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D462F" w14:textId="77777777" w:rsidR="00DE03FB" w:rsidRPr="00A60591" w:rsidRDefault="00DE03FB" w:rsidP="00D9609B">
      <w:pPr>
        <w:spacing w:before="0"/>
        <w:rPr>
          <w:rFonts w:ascii="Arial" w:hAnsi="Arial" w:cs="Arial"/>
          <w:sz w:val="22"/>
        </w:rPr>
        <w:sectPr w:rsidR="00DE03FB" w:rsidRPr="00A60591" w:rsidSect="00F90584">
          <w:headerReference w:type="default" r:id="rId8"/>
          <w:footerReference w:type="default" r:id="rId9"/>
          <w:pgSz w:w="12240" w:h="15840"/>
          <w:pgMar w:top="2160" w:right="1440" w:bottom="1440" w:left="1440" w:header="2160" w:footer="720" w:gutter="0"/>
          <w:cols w:space="720"/>
          <w:docGrid w:linePitch="360"/>
        </w:sectPr>
      </w:pPr>
    </w:p>
    <w:p w14:paraId="573A6665" w14:textId="775F4431" w:rsidR="000F0D69" w:rsidRPr="007F4811" w:rsidRDefault="00316BE1" w:rsidP="000F0D69">
      <w:pPr>
        <w:pStyle w:val="Heading1"/>
        <w:rPr>
          <w:sz w:val="28"/>
        </w:rPr>
      </w:pPr>
      <w:r w:rsidRPr="007F4811">
        <w:rPr>
          <w:sz w:val="28"/>
        </w:rPr>
        <w:lastRenderedPageBreak/>
        <w:t xml:space="preserve">Model </w:t>
      </w:r>
      <w:r w:rsidR="005343B4" w:rsidRPr="007F4811">
        <w:rPr>
          <w:sz w:val="28"/>
        </w:rPr>
        <w:t>JOB</w:t>
      </w:r>
      <w:r w:rsidRPr="007F4811">
        <w:rPr>
          <w:sz w:val="28"/>
        </w:rPr>
        <w:t xml:space="preserve"> </w:t>
      </w:r>
      <w:r w:rsidR="000F0D69" w:rsidRPr="007F4811">
        <w:rPr>
          <w:sz w:val="28"/>
        </w:rPr>
        <w:t xml:space="preserve">Description: </w:t>
      </w:r>
      <w:r w:rsidR="00AB2156" w:rsidRPr="007F4811">
        <w:rPr>
          <w:sz w:val="28"/>
        </w:rPr>
        <w:t>SONOGRAPHY MANAGER</w:t>
      </w:r>
    </w:p>
    <w:p w14:paraId="76770B20" w14:textId="77777777" w:rsidR="000F0D69" w:rsidRPr="000F0D69" w:rsidRDefault="00FA74D6" w:rsidP="000F0D69">
      <w:pPr>
        <w:pStyle w:val="Heading2"/>
        <w:rPr>
          <w:b/>
        </w:rPr>
      </w:pPr>
      <w:r>
        <w:rPr>
          <w:b/>
        </w:rPr>
        <w:t xml:space="preserve">Position </w:t>
      </w:r>
      <w:r w:rsidR="000F0D69" w:rsidRPr="000F0D69">
        <w:rPr>
          <w:b/>
        </w:rPr>
        <w:t>Summary</w:t>
      </w:r>
    </w:p>
    <w:p w14:paraId="4FF2D40B" w14:textId="2E4763B8" w:rsidR="000F0D69" w:rsidRDefault="000F0D69" w:rsidP="000F0D69">
      <w:p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The </w:t>
      </w:r>
      <w:r w:rsidR="00AB2156">
        <w:rPr>
          <w:rFonts w:ascii="Arial" w:hAnsi="Arial" w:cs="Arial"/>
          <w:sz w:val="22"/>
        </w:rPr>
        <w:t xml:space="preserve">Sonography </w:t>
      </w:r>
      <w:r w:rsidR="00FB5D24">
        <w:rPr>
          <w:rFonts w:ascii="Arial" w:hAnsi="Arial" w:cs="Arial"/>
          <w:sz w:val="22"/>
        </w:rPr>
        <w:t>Manager</w:t>
      </w:r>
      <w:r w:rsidRPr="000F0D69">
        <w:rPr>
          <w:rFonts w:ascii="Arial" w:hAnsi="Arial" w:cs="Arial"/>
          <w:sz w:val="22"/>
        </w:rPr>
        <w:t xml:space="preserve"> functions as a</w:t>
      </w:r>
      <w:r w:rsidR="00720FEF">
        <w:rPr>
          <w:rFonts w:ascii="Arial" w:hAnsi="Arial" w:cs="Arial"/>
          <w:sz w:val="22"/>
        </w:rPr>
        <w:t xml:space="preserve"> highly experience</w:t>
      </w:r>
      <w:r w:rsidR="00C8169A">
        <w:rPr>
          <w:rFonts w:ascii="Arial" w:hAnsi="Arial" w:cs="Arial"/>
          <w:sz w:val="22"/>
        </w:rPr>
        <w:t>d</w:t>
      </w:r>
      <w:r w:rsidR="00720FEF">
        <w:rPr>
          <w:rFonts w:ascii="Arial" w:hAnsi="Arial" w:cs="Arial"/>
          <w:sz w:val="22"/>
        </w:rPr>
        <w:t xml:space="preserve"> sonographer</w:t>
      </w:r>
      <w:r w:rsidRPr="000F0D69">
        <w:rPr>
          <w:rFonts w:ascii="Arial" w:hAnsi="Arial" w:cs="Arial"/>
          <w:sz w:val="22"/>
        </w:rPr>
        <w:t xml:space="preserve">, working under the delegated authority of the supervising physician, </w:t>
      </w:r>
      <w:r w:rsidR="00AB2156">
        <w:rPr>
          <w:rFonts w:ascii="Arial" w:hAnsi="Arial" w:cs="Arial"/>
          <w:sz w:val="22"/>
        </w:rPr>
        <w:t xml:space="preserve">and </w:t>
      </w:r>
      <w:r w:rsidR="00FB5D24">
        <w:rPr>
          <w:rFonts w:ascii="Arial" w:hAnsi="Arial" w:cs="Arial"/>
          <w:sz w:val="22"/>
        </w:rPr>
        <w:t>is responsible for the overall daily management of the sonography department</w:t>
      </w:r>
      <w:r w:rsidRPr="000F0D69">
        <w:rPr>
          <w:rFonts w:ascii="Arial" w:hAnsi="Arial" w:cs="Arial"/>
          <w:sz w:val="22"/>
        </w:rPr>
        <w:t xml:space="preserve">. The </w:t>
      </w:r>
      <w:r w:rsidR="00C02C64">
        <w:rPr>
          <w:rFonts w:ascii="Arial" w:hAnsi="Arial" w:cs="Arial"/>
          <w:sz w:val="22"/>
        </w:rPr>
        <w:t xml:space="preserve">Sonography </w:t>
      </w:r>
      <w:r w:rsidR="00FB5D24">
        <w:rPr>
          <w:rFonts w:ascii="Arial" w:hAnsi="Arial" w:cs="Arial"/>
          <w:sz w:val="22"/>
        </w:rPr>
        <w:t xml:space="preserve">Manager’s </w:t>
      </w:r>
      <w:r w:rsidRPr="000F0D69">
        <w:rPr>
          <w:rFonts w:ascii="Arial" w:hAnsi="Arial" w:cs="Arial"/>
          <w:sz w:val="22"/>
        </w:rPr>
        <w:t xml:space="preserve">role and responsibilities </w:t>
      </w:r>
      <w:r w:rsidR="00FB5D24">
        <w:rPr>
          <w:rFonts w:ascii="Arial" w:hAnsi="Arial" w:cs="Arial"/>
          <w:sz w:val="22"/>
        </w:rPr>
        <w:t xml:space="preserve">extend beyond those of a </w:t>
      </w:r>
      <w:r w:rsidR="00AB2156">
        <w:rPr>
          <w:rFonts w:ascii="Arial" w:hAnsi="Arial" w:cs="Arial"/>
          <w:sz w:val="22"/>
        </w:rPr>
        <w:t>S</w:t>
      </w:r>
      <w:r w:rsidR="00FB5D24">
        <w:rPr>
          <w:rFonts w:ascii="Arial" w:hAnsi="Arial" w:cs="Arial"/>
          <w:sz w:val="22"/>
        </w:rPr>
        <w:t>taff</w:t>
      </w:r>
      <w:r w:rsidR="0048450B">
        <w:rPr>
          <w:rFonts w:ascii="Arial" w:hAnsi="Arial" w:cs="Arial"/>
          <w:sz w:val="22"/>
        </w:rPr>
        <w:t xml:space="preserve"> </w:t>
      </w:r>
      <w:r w:rsidR="00AB2156">
        <w:rPr>
          <w:rFonts w:ascii="Arial" w:hAnsi="Arial" w:cs="Arial"/>
          <w:sz w:val="22"/>
        </w:rPr>
        <w:t>or</w:t>
      </w:r>
      <w:r w:rsidR="0048450B">
        <w:rPr>
          <w:rFonts w:ascii="Arial" w:hAnsi="Arial" w:cs="Arial"/>
          <w:sz w:val="22"/>
        </w:rPr>
        <w:t xml:space="preserve"> </w:t>
      </w:r>
      <w:r w:rsidR="00AB2156">
        <w:rPr>
          <w:rFonts w:ascii="Arial" w:hAnsi="Arial" w:cs="Arial"/>
          <w:sz w:val="22"/>
        </w:rPr>
        <w:t>L</w:t>
      </w:r>
      <w:r w:rsidR="0048450B">
        <w:rPr>
          <w:rFonts w:ascii="Arial" w:hAnsi="Arial" w:cs="Arial"/>
          <w:sz w:val="22"/>
        </w:rPr>
        <w:t>ead</w:t>
      </w:r>
      <w:r w:rsidR="00FB5D24">
        <w:rPr>
          <w:rFonts w:ascii="Arial" w:hAnsi="Arial" w:cs="Arial"/>
          <w:sz w:val="22"/>
        </w:rPr>
        <w:t xml:space="preserve"> sonographer and are focused on providing leadership</w:t>
      </w:r>
      <w:r w:rsidR="003E3398">
        <w:rPr>
          <w:rFonts w:ascii="Arial" w:hAnsi="Arial" w:cs="Arial"/>
          <w:sz w:val="22"/>
        </w:rPr>
        <w:t xml:space="preserve"> to ensure the delivery of safe and efficient patient care</w:t>
      </w:r>
      <w:r w:rsidR="00FB5D24">
        <w:rPr>
          <w:rFonts w:ascii="Arial" w:hAnsi="Arial" w:cs="Arial"/>
          <w:sz w:val="22"/>
        </w:rPr>
        <w:t xml:space="preserve">. </w:t>
      </w:r>
      <w:r w:rsidRPr="000F0D69">
        <w:rPr>
          <w:rFonts w:ascii="Arial" w:hAnsi="Arial" w:cs="Arial"/>
          <w:sz w:val="22"/>
        </w:rPr>
        <w:t>The</w:t>
      </w:r>
      <w:r w:rsidR="00FB5D24">
        <w:rPr>
          <w:rFonts w:ascii="Arial" w:hAnsi="Arial" w:cs="Arial"/>
          <w:sz w:val="22"/>
        </w:rPr>
        <w:t xml:space="preserve"> </w:t>
      </w:r>
      <w:r w:rsidR="00AB2156">
        <w:rPr>
          <w:rFonts w:ascii="Arial" w:hAnsi="Arial" w:cs="Arial"/>
          <w:sz w:val="22"/>
        </w:rPr>
        <w:t xml:space="preserve">Sonography </w:t>
      </w:r>
      <w:r w:rsidR="00FB5D24">
        <w:rPr>
          <w:rFonts w:ascii="Arial" w:hAnsi="Arial" w:cs="Arial"/>
          <w:sz w:val="22"/>
        </w:rPr>
        <w:t>Manager’s</w:t>
      </w:r>
      <w:r w:rsidRPr="000F0D69">
        <w:rPr>
          <w:rFonts w:ascii="Arial" w:hAnsi="Arial" w:cs="Arial"/>
          <w:sz w:val="22"/>
        </w:rPr>
        <w:t xml:space="preserve"> activities </w:t>
      </w:r>
      <w:r w:rsidR="00996A11">
        <w:rPr>
          <w:rFonts w:ascii="Arial" w:hAnsi="Arial" w:cs="Arial"/>
          <w:sz w:val="22"/>
        </w:rPr>
        <w:t>are</w:t>
      </w:r>
      <w:r w:rsidRPr="000F0D69">
        <w:rPr>
          <w:rFonts w:ascii="Arial" w:hAnsi="Arial" w:cs="Arial"/>
          <w:sz w:val="22"/>
        </w:rPr>
        <w:t xml:space="preserve"> performed </w:t>
      </w:r>
      <w:r w:rsidR="00557C18">
        <w:rPr>
          <w:rFonts w:ascii="Arial" w:hAnsi="Arial" w:cs="Arial"/>
          <w:sz w:val="22"/>
        </w:rPr>
        <w:t>in accordance with facility</w:t>
      </w:r>
      <w:r w:rsidR="00557C18" w:rsidRPr="000F0D69">
        <w:rPr>
          <w:rFonts w:ascii="Arial" w:hAnsi="Arial" w:cs="Arial"/>
          <w:sz w:val="22"/>
        </w:rPr>
        <w:t xml:space="preserve"> policies</w:t>
      </w:r>
      <w:r w:rsidR="00557C18">
        <w:rPr>
          <w:rFonts w:ascii="Arial" w:hAnsi="Arial" w:cs="Arial"/>
          <w:sz w:val="22"/>
        </w:rPr>
        <w:t xml:space="preserve"> </w:t>
      </w:r>
      <w:r w:rsidR="001D7216">
        <w:rPr>
          <w:rFonts w:ascii="Arial" w:hAnsi="Arial" w:cs="Arial"/>
          <w:sz w:val="22"/>
        </w:rPr>
        <w:t xml:space="preserve">and procedures </w:t>
      </w:r>
      <w:r w:rsidRPr="000F0D69">
        <w:rPr>
          <w:rFonts w:ascii="Arial" w:hAnsi="Arial" w:cs="Arial"/>
          <w:sz w:val="22"/>
        </w:rPr>
        <w:t xml:space="preserve">and </w:t>
      </w:r>
      <w:r w:rsidR="00680D15">
        <w:rPr>
          <w:rFonts w:ascii="Arial" w:hAnsi="Arial" w:cs="Arial"/>
          <w:sz w:val="22"/>
        </w:rPr>
        <w:t xml:space="preserve">applicable </w:t>
      </w:r>
      <w:r>
        <w:rPr>
          <w:rFonts w:ascii="Arial" w:hAnsi="Arial" w:cs="Arial"/>
          <w:sz w:val="22"/>
        </w:rPr>
        <w:t>professional standards.</w:t>
      </w:r>
    </w:p>
    <w:p w14:paraId="31BD88EE" w14:textId="77777777" w:rsidR="000F0D69" w:rsidRPr="000F0D69" w:rsidRDefault="000F0D69" w:rsidP="000F0D69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</w:t>
      </w:r>
      <w:r w:rsidR="00AB2156">
        <w:rPr>
          <w:rFonts w:ascii="Arial" w:hAnsi="Arial" w:cs="Arial"/>
          <w:sz w:val="22"/>
        </w:rPr>
        <w:t xml:space="preserve">Sonography </w:t>
      </w:r>
      <w:r w:rsidR="00FB5D24">
        <w:rPr>
          <w:rFonts w:ascii="Arial" w:hAnsi="Arial" w:cs="Arial"/>
          <w:sz w:val="22"/>
        </w:rPr>
        <w:t xml:space="preserve">Manager </w:t>
      </w:r>
      <w:r w:rsidR="00C76F32">
        <w:rPr>
          <w:rFonts w:ascii="Arial" w:hAnsi="Arial" w:cs="Arial"/>
          <w:sz w:val="22"/>
        </w:rPr>
        <w:t xml:space="preserve">essential functions </w:t>
      </w:r>
      <w:r w:rsidRPr="000F0D69">
        <w:rPr>
          <w:rFonts w:ascii="Arial" w:hAnsi="Arial" w:cs="Arial"/>
          <w:sz w:val="22"/>
        </w:rPr>
        <w:t xml:space="preserve">are </w:t>
      </w:r>
      <w:r w:rsidR="00F22A01">
        <w:rPr>
          <w:rFonts w:ascii="Arial" w:hAnsi="Arial" w:cs="Arial"/>
          <w:sz w:val="22"/>
        </w:rPr>
        <w:t>categorized</w:t>
      </w:r>
      <w:r w:rsidRPr="000F0D69">
        <w:rPr>
          <w:rFonts w:ascii="Arial" w:hAnsi="Arial" w:cs="Arial"/>
          <w:sz w:val="22"/>
        </w:rPr>
        <w:t xml:space="preserve"> </w:t>
      </w:r>
      <w:r w:rsidR="00200CEC">
        <w:rPr>
          <w:rFonts w:ascii="Arial" w:hAnsi="Arial" w:cs="Arial"/>
          <w:sz w:val="22"/>
        </w:rPr>
        <w:t>as:</w:t>
      </w:r>
    </w:p>
    <w:p w14:paraId="4F3AF19F" w14:textId="77777777" w:rsidR="000F0D69" w:rsidRPr="000F0D69" w:rsidRDefault="000F0D69" w:rsidP="000F0D6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b/>
          <w:sz w:val="22"/>
        </w:rPr>
        <w:t xml:space="preserve">Primary Responsibilities </w:t>
      </w:r>
      <w:r w:rsidR="00200CEC">
        <w:rPr>
          <w:rFonts w:ascii="Arial" w:hAnsi="Arial" w:cs="Arial"/>
          <w:sz w:val="22"/>
        </w:rPr>
        <w:t>(</w:t>
      </w:r>
      <w:r w:rsidRPr="000F0D69">
        <w:rPr>
          <w:rFonts w:ascii="Arial" w:hAnsi="Arial" w:cs="Arial"/>
          <w:sz w:val="22"/>
        </w:rPr>
        <w:t xml:space="preserve">core competencies and/or skills that typify the work of the </w:t>
      </w:r>
      <w:r w:rsidR="00FB5D24">
        <w:rPr>
          <w:rFonts w:ascii="Arial" w:hAnsi="Arial" w:cs="Arial"/>
          <w:sz w:val="22"/>
        </w:rPr>
        <w:t>Manager</w:t>
      </w:r>
      <w:r w:rsidR="00200CEC">
        <w:rPr>
          <w:rFonts w:ascii="Arial" w:hAnsi="Arial" w:cs="Arial"/>
          <w:sz w:val="22"/>
        </w:rPr>
        <w:t>); and</w:t>
      </w:r>
    </w:p>
    <w:p w14:paraId="23542E77" w14:textId="77777777" w:rsidR="000F0D69" w:rsidRDefault="000F0D69" w:rsidP="000F0D6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b/>
          <w:sz w:val="22"/>
        </w:rPr>
        <w:t xml:space="preserve">Other Responsibilities </w:t>
      </w:r>
      <w:r w:rsidR="00200CEC">
        <w:rPr>
          <w:rFonts w:ascii="Arial" w:hAnsi="Arial" w:cs="Arial"/>
          <w:sz w:val="22"/>
        </w:rPr>
        <w:t>(</w:t>
      </w:r>
      <w:r w:rsidR="001F7789">
        <w:rPr>
          <w:rFonts w:ascii="Arial" w:hAnsi="Arial" w:cs="Arial"/>
          <w:sz w:val="22"/>
        </w:rPr>
        <w:t>optional functions</w:t>
      </w:r>
      <w:r w:rsidRPr="000F0D69">
        <w:rPr>
          <w:rFonts w:ascii="Arial" w:hAnsi="Arial" w:cs="Arial"/>
          <w:sz w:val="22"/>
        </w:rPr>
        <w:t xml:space="preserve"> that may </w:t>
      </w:r>
      <w:r w:rsidR="00200CEC">
        <w:rPr>
          <w:rFonts w:ascii="Arial" w:hAnsi="Arial" w:cs="Arial"/>
          <w:sz w:val="22"/>
        </w:rPr>
        <w:t xml:space="preserve">also </w:t>
      </w:r>
      <w:r w:rsidRPr="000F0D69">
        <w:rPr>
          <w:rFonts w:ascii="Arial" w:hAnsi="Arial" w:cs="Arial"/>
          <w:sz w:val="22"/>
        </w:rPr>
        <w:t xml:space="preserve">be required of the </w:t>
      </w:r>
      <w:r w:rsidR="00FB5D24">
        <w:rPr>
          <w:rFonts w:ascii="Arial" w:hAnsi="Arial" w:cs="Arial"/>
          <w:sz w:val="22"/>
        </w:rPr>
        <w:t>Manager</w:t>
      </w:r>
      <w:r w:rsidR="00200CEC">
        <w:rPr>
          <w:rFonts w:ascii="Arial" w:hAnsi="Arial" w:cs="Arial"/>
          <w:sz w:val="22"/>
        </w:rPr>
        <w:t>)</w:t>
      </w:r>
      <w:r w:rsidRPr="000F0D69">
        <w:rPr>
          <w:rFonts w:ascii="Arial" w:hAnsi="Arial" w:cs="Arial"/>
          <w:sz w:val="22"/>
        </w:rPr>
        <w:t xml:space="preserve">. </w:t>
      </w:r>
    </w:p>
    <w:p w14:paraId="6F874C91" w14:textId="77777777" w:rsidR="00454E82" w:rsidRPr="0048015D" w:rsidRDefault="005062FB" w:rsidP="0048015D">
      <w:pPr>
        <w:pStyle w:val="Heading2"/>
        <w:rPr>
          <w:b/>
        </w:rPr>
      </w:pPr>
      <w:r w:rsidRPr="0048015D">
        <w:rPr>
          <w:b/>
        </w:rPr>
        <w:t>Qualifications</w:t>
      </w:r>
    </w:p>
    <w:p w14:paraId="34913F80" w14:textId="2E312439" w:rsidR="00454E82" w:rsidRDefault="00395215" w:rsidP="0048015D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Q</w:t>
      </w:r>
      <w:r w:rsidR="003F6427">
        <w:rPr>
          <w:rFonts w:ascii="Arial" w:hAnsi="Arial" w:cs="Arial"/>
          <w:sz w:val="22"/>
        </w:rPr>
        <w:t xml:space="preserve">ualifications </w:t>
      </w:r>
      <w:r>
        <w:rPr>
          <w:rFonts w:ascii="Arial" w:hAnsi="Arial" w:cs="Arial"/>
          <w:sz w:val="22"/>
        </w:rPr>
        <w:t xml:space="preserve">for the </w:t>
      </w:r>
      <w:r w:rsidR="00C02C64">
        <w:rPr>
          <w:rFonts w:ascii="Arial" w:hAnsi="Arial" w:cs="Arial"/>
          <w:sz w:val="22"/>
        </w:rPr>
        <w:t xml:space="preserve">Sonography </w:t>
      </w:r>
      <w:r w:rsidR="00227F47">
        <w:rPr>
          <w:rFonts w:ascii="Arial" w:hAnsi="Arial" w:cs="Arial"/>
          <w:sz w:val="22"/>
        </w:rPr>
        <w:t xml:space="preserve">Manager </w:t>
      </w:r>
      <w:r>
        <w:rPr>
          <w:rFonts w:ascii="Arial" w:hAnsi="Arial" w:cs="Arial"/>
          <w:sz w:val="22"/>
        </w:rPr>
        <w:t xml:space="preserve">position </w:t>
      </w:r>
      <w:r w:rsidR="003F6427">
        <w:rPr>
          <w:rFonts w:ascii="Arial" w:hAnsi="Arial" w:cs="Arial"/>
          <w:sz w:val="22"/>
        </w:rPr>
        <w:t>include</w:t>
      </w:r>
      <w:r w:rsidR="002211C7">
        <w:rPr>
          <w:rFonts w:ascii="Arial" w:hAnsi="Arial" w:cs="Arial"/>
          <w:sz w:val="22"/>
        </w:rPr>
        <w:t>:</w:t>
      </w:r>
      <w:r w:rsidR="00FA74D6">
        <w:rPr>
          <w:rFonts w:ascii="Arial" w:hAnsi="Arial" w:cs="Arial"/>
          <w:sz w:val="22"/>
        </w:rPr>
        <w:t xml:space="preserve"> </w:t>
      </w:r>
    </w:p>
    <w:p w14:paraId="3A26B285" w14:textId="77777777" w:rsidR="00454E82" w:rsidRPr="000D581F" w:rsidRDefault="005E60D0" w:rsidP="000D581F">
      <w:pPr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sz w:val="22"/>
        </w:rPr>
      </w:pPr>
      <w:r w:rsidRPr="000D581F">
        <w:rPr>
          <w:rFonts w:ascii="Arial" w:hAnsi="Arial" w:cs="Arial"/>
          <w:sz w:val="22"/>
        </w:rPr>
        <w:t xml:space="preserve">Extensive </w:t>
      </w:r>
      <w:r w:rsidR="00E07E1B" w:rsidRPr="000D581F">
        <w:rPr>
          <w:rFonts w:ascii="Arial" w:hAnsi="Arial" w:cs="Arial"/>
          <w:sz w:val="22"/>
        </w:rPr>
        <w:t xml:space="preserve">sonography </w:t>
      </w:r>
      <w:r w:rsidR="002211C7" w:rsidRPr="000D581F">
        <w:rPr>
          <w:rFonts w:ascii="Arial" w:hAnsi="Arial" w:cs="Arial"/>
          <w:sz w:val="22"/>
        </w:rPr>
        <w:t>e</w:t>
      </w:r>
      <w:r w:rsidR="00FA74D6" w:rsidRPr="000D581F">
        <w:rPr>
          <w:rFonts w:ascii="Arial" w:hAnsi="Arial" w:cs="Arial"/>
          <w:sz w:val="22"/>
        </w:rPr>
        <w:t xml:space="preserve">ducation, training, and experience in the specialty area(s) </w:t>
      </w:r>
      <w:r w:rsidR="002211C7" w:rsidRPr="000D581F">
        <w:rPr>
          <w:rFonts w:ascii="Arial" w:hAnsi="Arial" w:cs="Arial"/>
          <w:sz w:val="22"/>
        </w:rPr>
        <w:t xml:space="preserve">to be </w:t>
      </w:r>
      <w:r w:rsidR="00FA74D6" w:rsidRPr="000D581F">
        <w:rPr>
          <w:rFonts w:ascii="Arial" w:hAnsi="Arial" w:cs="Arial"/>
          <w:sz w:val="22"/>
        </w:rPr>
        <w:t>performed.</w:t>
      </w:r>
    </w:p>
    <w:p w14:paraId="799B609E" w14:textId="03C9487D" w:rsidR="00454E82" w:rsidRPr="000D581F" w:rsidRDefault="0048450B" w:rsidP="000D581F">
      <w:pPr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sz w:val="22"/>
        </w:rPr>
      </w:pPr>
      <w:r w:rsidRPr="000D581F">
        <w:rPr>
          <w:rFonts w:ascii="Arial" w:hAnsi="Arial" w:cs="Arial"/>
          <w:sz w:val="22"/>
        </w:rPr>
        <w:t>Extensive experience in the supervision of sonographers</w:t>
      </w:r>
      <w:r w:rsidR="00C02C64" w:rsidRPr="000D581F">
        <w:rPr>
          <w:rFonts w:ascii="Arial" w:hAnsi="Arial" w:cs="Arial"/>
          <w:sz w:val="22"/>
        </w:rPr>
        <w:t>.</w:t>
      </w:r>
    </w:p>
    <w:p w14:paraId="58D69877" w14:textId="77777777" w:rsidR="00454E82" w:rsidRPr="000D581F" w:rsidRDefault="00E07E1B" w:rsidP="000D581F">
      <w:pPr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sz w:val="22"/>
        </w:rPr>
      </w:pPr>
      <w:r w:rsidRPr="000D581F">
        <w:rPr>
          <w:rFonts w:ascii="Arial" w:hAnsi="Arial" w:cs="Arial"/>
          <w:sz w:val="22"/>
        </w:rPr>
        <w:t>Demonstrated c</w:t>
      </w:r>
      <w:r w:rsidR="00FA74D6" w:rsidRPr="000D581F">
        <w:rPr>
          <w:rFonts w:ascii="Arial" w:hAnsi="Arial" w:cs="Arial"/>
          <w:sz w:val="22"/>
        </w:rPr>
        <w:t xml:space="preserve">ompetence </w:t>
      </w:r>
      <w:r w:rsidR="002211C7" w:rsidRPr="000D581F">
        <w:rPr>
          <w:rFonts w:ascii="Arial" w:hAnsi="Arial" w:cs="Arial"/>
          <w:sz w:val="22"/>
        </w:rPr>
        <w:t>in the specialty area</w:t>
      </w:r>
      <w:r w:rsidR="0094682D" w:rsidRPr="000D581F">
        <w:rPr>
          <w:rFonts w:ascii="Arial" w:hAnsi="Arial" w:cs="Arial"/>
          <w:sz w:val="22"/>
        </w:rPr>
        <w:t>(</w:t>
      </w:r>
      <w:r w:rsidR="002211C7" w:rsidRPr="000D581F">
        <w:rPr>
          <w:rFonts w:ascii="Arial" w:hAnsi="Arial" w:cs="Arial"/>
          <w:sz w:val="22"/>
        </w:rPr>
        <w:t>s</w:t>
      </w:r>
      <w:r w:rsidR="0094682D" w:rsidRPr="000D581F">
        <w:rPr>
          <w:rFonts w:ascii="Arial" w:hAnsi="Arial" w:cs="Arial"/>
          <w:sz w:val="22"/>
        </w:rPr>
        <w:t>)</w:t>
      </w:r>
      <w:r w:rsidR="002211C7" w:rsidRPr="000D581F">
        <w:rPr>
          <w:rFonts w:ascii="Arial" w:hAnsi="Arial" w:cs="Arial"/>
          <w:sz w:val="22"/>
        </w:rPr>
        <w:t xml:space="preserve"> to be performed</w:t>
      </w:r>
      <w:r w:rsidR="00FA74D6" w:rsidRPr="000D581F">
        <w:rPr>
          <w:rFonts w:ascii="Arial" w:hAnsi="Arial" w:cs="Arial"/>
          <w:sz w:val="22"/>
        </w:rPr>
        <w:t xml:space="preserve">, including </w:t>
      </w:r>
      <w:r w:rsidR="002211C7" w:rsidRPr="000D581F">
        <w:rPr>
          <w:rFonts w:ascii="Arial" w:hAnsi="Arial" w:cs="Arial"/>
          <w:sz w:val="22"/>
        </w:rPr>
        <w:t>sonographer certification by the American Registry for Diagnostic Medical Sonography (ARDMS), American Registry of Radiologic Technologists (ARRT), or Cardiovascular Credentialing International (CCI).</w:t>
      </w:r>
      <w:r w:rsidR="00FB0F95" w:rsidRPr="000D581F">
        <w:rPr>
          <w:rFonts w:ascii="Arial" w:hAnsi="Arial" w:cs="Arial"/>
          <w:sz w:val="22"/>
        </w:rPr>
        <w:t xml:space="preserve"> Where available, advanced sonographer certification should be </w:t>
      </w:r>
      <w:r w:rsidR="001065AE" w:rsidRPr="000D581F">
        <w:rPr>
          <w:rFonts w:ascii="Arial" w:hAnsi="Arial" w:cs="Arial"/>
          <w:sz w:val="22"/>
        </w:rPr>
        <w:t>acquired</w:t>
      </w:r>
      <w:r w:rsidR="00FB0F95" w:rsidRPr="000D581F">
        <w:rPr>
          <w:rFonts w:ascii="Arial" w:hAnsi="Arial" w:cs="Arial"/>
          <w:sz w:val="22"/>
        </w:rPr>
        <w:t>.</w:t>
      </w:r>
    </w:p>
    <w:p w14:paraId="3BA3EBDE" w14:textId="77777777" w:rsidR="00454E82" w:rsidRPr="000D581F" w:rsidRDefault="00FA74D6" w:rsidP="000D581F">
      <w:pPr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sz w:val="22"/>
        </w:rPr>
      </w:pPr>
      <w:r w:rsidRPr="000D581F">
        <w:rPr>
          <w:rFonts w:ascii="Arial" w:hAnsi="Arial" w:cs="Arial"/>
          <w:sz w:val="22"/>
        </w:rPr>
        <w:t xml:space="preserve">Demonstrated </w:t>
      </w:r>
      <w:r w:rsidR="00E8675E" w:rsidRPr="000D581F">
        <w:rPr>
          <w:rFonts w:ascii="Arial" w:hAnsi="Arial" w:cs="Arial"/>
          <w:sz w:val="22"/>
        </w:rPr>
        <w:t xml:space="preserve">commitment to </w:t>
      </w:r>
      <w:r w:rsidR="002211C7" w:rsidRPr="000D581F">
        <w:rPr>
          <w:rFonts w:ascii="Arial" w:hAnsi="Arial" w:cs="Arial"/>
          <w:sz w:val="22"/>
        </w:rPr>
        <w:t xml:space="preserve">professional growth and lifelong learning </w:t>
      </w:r>
      <w:r w:rsidR="008B267A" w:rsidRPr="000D581F">
        <w:rPr>
          <w:rFonts w:ascii="Arial" w:hAnsi="Arial" w:cs="Arial"/>
          <w:sz w:val="22"/>
        </w:rPr>
        <w:t>(e.g.,</w:t>
      </w:r>
      <w:r w:rsidR="002211C7" w:rsidRPr="000D581F">
        <w:rPr>
          <w:rFonts w:ascii="Arial" w:hAnsi="Arial" w:cs="Arial"/>
          <w:sz w:val="22"/>
        </w:rPr>
        <w:t xml:space="preserve"> continuing medical education</w:t>
      </w:r>
      <w:r w:rsidR="00795E43" w:rsidRPr="000D581F">
        <w:rPr>
          <w:rFonts w:ascii="Arial" w:hAnsi="Arial" w:cs="Arial"/>
          <w:sz w:val="22"/>
        </w:rPr>
        <w:t xml:space="preserve"> in the specialty area(s) preformed</w:t>
      </w:r>
      <w:r w:rsidR="002211C7" w:rsidRPr="000D581F">
        <w:rPr>
          <w:rFonts w:ascii="Arial" w:hAnsi="Arial" w:cs="Arial"/>
          <w:sz w:val="22"/>
        </w:rPr>
        <w:t xml:space="preserve">, </w:t>
      </w:r>
      <w:r w:rsidR="00E8675E" w:rsidRPr="000D581F">
        <w:rPr>
          <w:rFonts w:ascii="Arial" w:hAnsi="Arial" w:cs="Arial"/>
          <w:sz w:val="22"/>
        </w:rPr>
        <w:t>higher education</w:t>
      </w:r>
      <w:r w:rsidRPr="000D581F">
        <w:rPr>
          <w:rFonts w:ascii="Arial" w:hAnsi="Arial" w:cs="Arial"/>
          <w:sz w:val="22"/>
        </w:rPr>
        <w:t>,</w:t>
      </w:r>
      <w:r w:rsidR="002211C7" w:rsidRPr="000D581F">
        <w:rPr>
          <w:rFonts w:ascii="Arial" w:hAnsi="Arial" w:cs="Arial"/>
          <w:sz w:val="22"/>
        </w:rPr>
        <w:t xml:space="preserve"> research, </w:t>
      </w:r>
      <w:r w:rsidR="00E8675E" w:rsidRPr="000D581F">
        <w:rPr>
          <w:rFonts w:ascii="Arial" w:hAnsi="Arial" w:cs="Arial"/>
          <w:sz w:val="22"/>
        </w:rPr>
        <w:t xml:space="preserve">writing, </w:t>
      </w:r>
      <w:r w:rsidR="002211C7" w:rsidRPr="000D581F">
        <w:rPr>
          <w:rFonts w:ascii="Arial" w:hAnsi="Arial" w:cs="Arial"/>
          <w:sz w:val="22"/>
        </w:rPr>
        <w:t>speaking,</w:t>
      </w:r>
      <w:r w:rsidRPr="000D581F">
        <w:rPr>
          <w:rFonts w:ascii="Arial" w:hAnsi="Arial" w:cs="Arial"/>
          <w:sz w:val="22"/>
        </w:rPr>
        <w:t xml:space="preserve"> </w:t>
      </w:r>
      <w:r w:rsidR="00795E43" w:rsidRPr="000D581F">
        <w:rPr>
          <w:rFonts w:ascii="Arial" w:hAnsi="Arial" w:cs="Arial"/>
          <w:sz w:val="22"/>
        </w:rPr>
        <w:t xml:space="preserve">training, </w:t>
      </w:r>
      <w:r w:rsidRPr="000D581F">
        <w:rPr>
          <w:rFonts w:ascii="Arial" w:hAnsi="Arial" w:cs="Arial"/>
          <w:sz w:val="22"/>
        </w:rPr>
        <w:t>etc.</w:t>
      </w:r>
      <w:r w:rsidR="008B267A" w:rsidRPr="000D581F">
        <w:rPr>
          <w:rFonts w:ascii="Arial" w:hAnsi="Arial" w:cs="Arial"/>
          <w:sz w:val="22"/>
        </w:rPr>
        <w:t>)</w:t>
      </w:r>
      <w:r w:rsidR="00F00B27" w:rsidRPr="000D581F">
        <w:rPr>
          <w:rFonts w:ascii="Arial" w:hAnsi="Arial" w:cs="Arial"/>
          <w:sz w:val="22"/>
        </w:rPr>
        <w:t>.</w:t>
      </w:r>
    </w:p>
    <w:p w14:paraId="1A9C66F0" w14:textId="3D42D843" w:rsidR="001B6B3E" w:rsidRPr="000D581F" w:rsidRDefault="00F00B27" w:rsidP="000D581F">
      <w:pPr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sz w:val="22"/>
        </w:rPr>
      </w:pPr>
      <w:r w:rsidRPr="000D581F">
        <w:rPr>
          <w:rFonts w:ascii="Arial" w:hAnsi="Arial" w:cs="Arial"/>
          <w:sz w:val="22"/>
        </w:rPr>
        <w:t>Demonstrated proficiency with computer skills and software programs for documentation activities and report generation.</w:t>
      </w:r>
    </w:p>
    <w:p w14:paraId="043F4D74" w14:textId="77777777" w:rsidR="003B54D2" w:rsidRPr="000D581F" w:rsidRDefault="003B54D2" w:rsidP="003B54D2">
      <w:pPr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sz w:val="22"/>
        </w:rPr>
      </w:pPr>
      <w:r w:rsidRPr="000D581F">
        <w:rPr>
          <w:rFonts w:ascii="Arial" w:hAnsi="Arial" w:cs="Arial"/>
          <w:sz w:val="22"/>
        </w:rPr>
        <w:t>State sonographer licensure, where applicable.</w:t>
      </w:r>
    </w:p>
    <w:p w14:paraId="486F6A44" w14:textId="77777777" w:rsidR="001B6B3E" w:rsidRDefault="001B6B3E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7D25BD01" w14:textId="77777777" w:rsidR="000F0D69" w:rsidRPr="000F0D69" w:rsidRDefault="000F0D69" w:rsidP="000F0D69">
      <w:pPr>
        <w:pStyle w:val="Heading2"/>
        <w:rPr>
          <w:b/>
        </w:rPr>
      </w:pPr>
      <w:r>
        <w:rPr>
          <w:b/>
        </w:rPr>
        <w:lastRenderedPageBreak/>
        <w:t>Essential Functions</w:t>
      </w:r>
    </w:p>
    <w:p w14:paraId="2BD0DBEE" w14:textId="77777777" w:rsidR="000F0D69" w:rsidRPr="000F0D69" w:rsidRDefault="000F0D69" w:rsidP="000F0D69">
      <w:pPr>
        <w:pStyle w:val="Heading5"/>
        <w:rPr>
          <w:b/>
        </w:rPr>
      </w:pPr>
      <w:r w:rsidRPr="000F0D69">
        <w:t>Performance of Sonography</w:t>
      </w:r>
    </w:p>
    <w:p w14:paraId="06920A03" w14:textId="77777777" w:rsidR="00454E82" w:rsidRPr="0048015D" w:rsidRDefault="005062FB" w:rsidP="0048015D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48015D">
        <w:rPr>
          <w:rFonts w:ascii="Arial" w:hAnsi="Arial" w:cs="Arial"/>
          <w:b/>
          <w:sz w:val="22"/>
        </w:rPr>
        <w:t>Primary Responsibilities</w:t>
      </w:r>
    </w:p>
    <w:p w14:paraId="5591B9CE" w14:textId="591BAD25" w:rsidR="00A758E0" w:rsidRPr="000F0D69" w:rsidRDefault="00A758E0" w:rsidP="00A758E0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Prepare exam room and ultrasound equipment to conduct sonography examinations in accordance with infectious disease, sterilization, and patient safety </w:t>
      </w:r>
      <w:r w:rsidR="00662D33">
        <w:rPr>
          <w:rFonts w:ascii="Arial" w:hAnsi="Arial" w:cs="Arial"/>
          <w:sz w:val="22"/>
        </w:rPr>
        <w:t xml:space="preserve">protocols, policies, and </w:t>
      </w:r>
      <w:r w:rsidR="0054762B">
        <w:rPr>
          <w:rFonts w:ascii="Arial" w:hAnsi="Arial" w:cs="Arial"/>
          <w:sz w:val="22"/>
        </w:rPr>
        <w:t>procedures</w:t>
      </w:r>
      <w:r w:rsidRPr="000F0D69">
        <w:rPr>
          <w:rFonts w:ascii="Arial" w:hAnsi="Arial" w:cs="Arial"/>
          <w:sz w:val="22"/>
        </w:rPr>
        <w:t>.</w:t>
      </w:r>
    </w:p>
    <w:p w14:paraId="0B1D64DD" w14:textId="77777777" w:rsidR="004F5313" w:rsidRPr="00967D69" w:rsidRDefault="004F5313" w:rsidP="004173D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Assume</w:t>
      </w:r>
      <w:r w:rsidRPr="00967D69">
        <w:rPr>
          <w:rFonts w:ascii="Arial" w:hAnsi="Arial" w:cs="Arial"/>
          <w:sz w:val="22"/>
        </w:rPr>
        <w:t xml:space="preserve"> responsibility for the safety of the patient during the sonography examination.</w:t>
      </w:r>
    </w:p>
    <w:p w14:paraId="44B97314" w14:textId="77777777" w:rsidR="000F0D69" w:rsidRPr="000F0D69" w:rsidRDefault="007755EE" w:rsidP="000F0D6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Review</w:t>
      </w:r>
      <w:r w:rsidR="00F04172">
        <w:rPr>
          <w:rFonts w:ascii="Arial" w:hAnsi="Arial" w:cs="Arial"/>
          <w:sz w:val="22"/>
        </w:rPr>
        <w:t xml:space="preserve"> </w:t>
      </w:r>
      <w:r w:rsidR="000F0D69" w:rsidRPr="000F0D69">
        <w:rPr>
          <w:rFonts w:ascii="Arial" w:hAnsi="Arial" w:cs="Arial"/>
          <w:sz w:val="22"/>
        </w:rPr>
        <w:t>patient medical history and supporting clinical information</w:t>
      </w:r>
      <w:r w:rsidR="00AE603D">
        <w:rPr>
          <w:rFonts w:ascii="Arial" w:hAnsi="Arial" w:cs="Arial"/>
          <w:sz w:val="22"/>
        </w:rPr>
        <w:t>.</w:t>
      </w:r>
    </w:p>
    <w:p w14:paraId="33E635FB" w14:textId="77777777" w:rsidR="004F5313" w:rsidRPr="000F0D69" w:rsidRDefault="004F5313" w:rsidP="004F531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Ensure </w:t>
      </w:r>
      <w:r>
        <w:rPr>
          <w:rFonts w:ascii="Arial" w:hAnsi="Arial" w:cs="Arial"/>
          <w:sz w:val="22"/>
        </w:rPr>
        <w:t xml:space="preserve">the </w:t>
      </w:r>
      <w:r w:rsidRPr="000F0D69">
        <w:rPr>
          <w:rFonts w:ascii="Arial" w:hAnsi="Arial" w:cs="Arial"/>
          <w:sz w:val="22"/>
        </w:rPr>
        <w:t>sonography examination order is complete, contains relevant clinical information, and meets the standard of “medical necessity</w:t>
      </w:r>
      <w:r>
        <w:rPr>
          <w:rFonts w:ascii="Arial" w:hAnsi="Arial" w:cs="Arial"/>
          <w:sz w:val="22"/>
        </w:rPr>
        <w:t>.</w:t>
      </w:r>
      <w:r w:rsidRPr="000F0D69">
        <w:rPr>
          <w:rFonts w:ascii="Arial" w:hAnsi="Arial" w:cs="Arial"/>
          <w:sz w:val="22"/>
        </w:rPr>
        <w:t>”</w:t>
      </w:r>
    </w:p>
    <w:p w14:paraId="740CDA30" w14:textId="16555C21" w:rsidR="000F0D69" w:rsidRDefault="000F0D69" w:rsidP="000F0D6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Evaluate any contraindications, insufficient patient preparation, and the patient’s inability or unwillingness to tolerate the examination </w:t>
      </w:r>
      <w:r w:rsidR="00AE603D">
        <w:rPr>
          <w:rFonts w:ascii="Arial" w:hAnsi="Arial" w:cs="Arial"/>
          <w:sz w:val="22"/>
        </w:rPr>
        <w:t>or</w:t>
      </w:r>
      <w:r w:rsidR="00AE603D" w:rsidRPr="000F0D69">
        <w:rPr>
          <w:rFonts w:ascii="Arial" w:hAnsi="Arial" w:cs="Arial"/>
          <w:sz w:val="22"/>
        </w:rPr>
        <w:t xml:space="preserve"> </w:t>
      </w:r>
      <w:r w:rsidRPr="000F0D69">
        <w:rPr>
          <w:rFonts w:ascii="Arial" w:hAnsi="Arial" w:cs="Arial"/>
          <w:sz w:val="22"/>
        </w:rPr>
        <w:t>associated procedures.</w:t>
      </w:r>
    </w:p>
    <w:p w14:paraId="5F5B60A3" w14:textId="77777777" w:rsidR="004F5313" w:rsidRDefault="004F5313" w:rsidP="004F531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>Communicate with the patient in a manner appropriate to the patient’s ability to understand.</w:t>
      </w:r>
    </w:p>
    <w:p w14:paraId="4F973FA1" w14:textId="77777777" w:rsidR="004F5313" w:rsidRPr="000F0D69" w:rsidRDefault="004F5313" w:rsidP="004F531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>Use proper patient positioning tools, devices, equipment adjustment, and ergonomically correct scanning techniques to ensure patient comfort</w:t>
      </w:r>
      <w:r>
        <w:rPr>
          <w:rFonts w:ascii="Arial" w:hAnsi="Arial" w:cs="Arial"/>
          <w:sz w:val="22"/>
        </w:rPr>
        <w:t xml:space="preserve"> and safety, and to</w:t>
      </w:r>
      <w:r w:rsidRPr="000F0D69">
        <w:rPr>
          <w:rFonts w:ascii="Arial" w:hAnsi="Arial" w:cs="Arial"/>
          <w:sz w:val="22"/>
        </w:rPr>
        <w:t xml:space="preserve"> prevent compromised data acquisition </w:t>
      </w:r>
      <w:r>
        <w:rPr>
          <w:rFonts w:ascii="Arial" w:hAnsi="Arial" w:cs="Arial"/>
          <w:sz w:val="22"/>
        </w:rPr>
        <w:t>and</w:t>
      </w:r>
      <w:r w:rsidRPr="000F0D69">
        <w:rPr>
          <w:rFonts w:ascii="Arial" w:hAnsi="Arial" w:cs="Arial"/>
          <w:sz w:val="22"/>
        </w:rPr>
        <w:t xml:space="preserve"> musculoskeletal injury to the sonographer.</w:t>
      </w:r>
    </w:p>
    <w:p w14:paraId="4CE9729A" w14:textId="77777777" w:rsidR="004F5313" w:rsidRPr="000F0D69" w:rsidRDefault="004F5313" w:rsidP="004F531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>Conduct patient clinical assessment and perform the sonography examination ordered</w:t>
      </w:r>
      <w:r>
        <w:rPr>
          <w:rFonts w:ascii="Arial" w:hAnsi="Arial" w:cs="Arial"/>
          <w:sz w:val="22"/>
        </w:rPr>
        <w:t xml:space="preserve"> </w:t>
      </w:r>
      <w:r w:rsidRPr="00AD39DF">
        <w:rPr>
          <w:rFonts w:ascii="Arial" w:hAnsi="Arial" w:cs="Arial"/>
          <w:sz w:val="22"/>
        </w:rPr>
        <w:t>by the supervising physician in accordance with professional and facility protocols</w:t>
      </w:r>
      <w:r>
        <w:rPr>
          <w:rFonts w:ascii="Arial" w:hAnsi="Arial" w:cs="Arial"/>
          <w:sz w:val="22"/>
        </w:rPr>
        <w:t>.</w:t>
      </w:r>
    </w:p>
    <w:p w14:paraId="24CD48CC" w14:textId="0FD0A2F2" w:rsidR="000F0D69" w:rsidRPr="000F0D69" w:rsidRDefault="000F0D69" w:rsidP="000F0D6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Apply </w:t>
      </w:r>
      <w:r w:rsidR="00B651B5" w:rsidRPr="000F0D69">
        <w:rPr>
          <w:rFonts w:ascii="Arial" w:hAnsi="Arial" w:cs="Arial"/>
          <w:sz w:val="22"/>
        </w:rPr>
        <w:t xml:space="preserve">independent, professional, </w:t>
      </w:r>
      <w:r w:rsidR="001D7216">
        <w:rPr>
          <w:rFonts w:ascii="Arial" w:hAnsi="Arial" w:cs="Arial"/>
          <w:sz w:val="22"/>
        </w:rPr>
        <w:t xml:space="preserve">and </w:t>
      </w:r>
      <w:r w:rsidR="00B651B5" w:rsidRPr="000F0D69">
        <w:rPr>
          <w:rFonts w:ascii="Arial" w:hAnsi="Arial" w:cs="Arial"/>
          <w:sz w:val="22"/>
        </w:rPr>
        <w:t>ethical judgment</w:t>
      </w:r>
      <w:r w:rsidR="00B651B5" w:rsidRPr="000F0D69" w:rsidDel="00B651B5">
        <w:rPr>
          <w:rFonts w:ascii="Arial" w:hAnsi="Arial" w:cs="Arial"/>
          <w:sz w:val="22"/>
        </w:rPr>
        <w:t xml:space="preserve"> </w:t>
      </w:r>
      <w:r w:rsidRPr="000F0D69">
        <w:rPr>
          <w:rFonts w:ascii="Arial" w:hAnsi="Arial" w:cs="Arial"/>
          <w:sz w:val="22"/>
        </w:rPr>
        <w:t xml:space="preserve">in the </w:t>
      </w:r>
      <w:r w:rsidR="00AE603D">
        <w:rPr>
          <w:rFonts w:ascii="Arial" w:hAnsi="Arial" w:cs="Arial"/>
          <w:sz w:val="22"/>
        </w:rPr>
        <w:t>sonography</w:t>
      </w:r>
      <w:r w:rsidR="00AE603D" w:rsidRPr="000F0D69">
        <w:rPr>
          <w:rFonts w:ascii="Arial" w:hAnsi="Arial" w:cs="Arial"/>
          <w:sz w:val="22"/>
        </w:rPr>
        <w:t xml:space="preserve"> </w:t>
      </w:r>
      <w:r w:rsidRPr="000F0D69">
        <w:rPr>
          <w:rFonts w:ascii="Arial" w:hAnsi="Arial" w:cs="Arial"/>
          <w:sz w:val="22"/>
        </w:rPr>
        <w:t xml:space="preserve">examination to ensure that appropriate anatomical, </w:t>
      </w:r>
      <w:r w:rsidR="00CA5D4C">
        <w:rPr>
          <w:rFonts w:ascii="Arial" w:hAnsi="Arial" w:cs="Arial"/>
          <w:sz w:val="22"/>
        </w:rPr>
        <w:t>pathological</w:t>
      </w:r>
      <w:r w:rsidRPr="000F0D69">
        <w:rPr>
          <w:rFonts w:ascii="Arial" w:hAnsi="Arial" w:cs="Arial"/>
          <w:sz w:val="22"/>
        </w:rPr>
        <w:t>, and clinical conditions are accurately captured in the examination images.</w:t>
      </w:r>
    </w:p>
    <w:p w14:paraId="0397D4A4" w14:textId="77777777" w:rsidR="004D1EA2" w:rsidRPr="000F0D69" w:rsidRDefault="004D1EA2" w:rsidP="004D1EA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 necessary, a</w:t>
      </w:r>
      <w:r w:rsidRPr="000F0D69">
        <w:rPr>
          <w:rFonts w:ascii="Arial" w:hAnsi="Arial" w:cs="Arial"/>
          <w:sz w:val="22"/>
        </w:rPr>
        <w:t xml:space="preserve">cquire additional </w:t>
      </w:r>
      <w:r>
        <w:rPr>
          <w:rFonts w:ascii="Arial" w:hAnsi="Arial" w:cs="Arial"/>
          <w:sz w:val="22"/>
        </w:rPr>
        <w:t>images</w:t>
      </w:r>
      <w:r w:rsidRPr="000F0D69">
        <w:rPr>
          <w:rFonts w:ascii="Arial" w:hAnsi="Arial" w:cs="Arial"/>
          <w:sz w:val="22"/>
        </w:rPr>
        <w:t xml:space="preserve"> to facilitate optimum diagnostic results for the interpreting physician.</w:t>
      </w:r>
    </w:p>
    <w:p w14:paraId="58F6FCE0" w14:textId="77777777" w:rsidR="004F5313" w:rsidRPr="000F0D69" w:rsidRDefault="004F5313" w:rsidP="004F531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Identify and document any limitations to the </w:t>
      </w:r>
      <w:r>
        <w:rPr>
          <w:rFonts w:ascii="Arial" w:hAnsi="Arial" w:cs="Arial"/>
          <w:sz w:val="22"/>
        </w:rPr>
        <w:t>sonography</w:t>
      </w:r>
      <w:r w:rsidRPr="000F0D69">
        <w:rPr>
          <w:rFonts w:ascii="Arial" w:hAnsi="Arial" w:cs="Arial"/>
          <w:sz w:val="22"/>
        </w:rPr>
        <w:t xml:space="preserve"> examination.</w:t>
      </w:r>
    </w:p>
    <w:p w14:paraId="5BDEF89F" w14:textId="0C42D6D1" w:rsidR="000F0D69" w:rsidRDefault="000F0D69" w:rsidP="000F0D6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Review examination images, synthesize </w:t>
      </w:r>
      <w:r w:rsidR="00AE603D">
        <w:rPr>
          <w:rFonts w:ascii="Arial" w:hAnsi="Arial" w:cs="Arial"/>
          <w:sz w:val="22"/>
        </w:rPr>
        <w:t>sonography</w:t>
      </w:r>
      <w:r w:rsidR="00AE603D" w:rsidRPr="000F0D69">
        <w:rPr>
          <w:rFonts w:ascii="Arial" w:hAnsi="Arial" w:cs="Arial"/>
          <w:sz w:val="22"/>
        </w:rPr>
        <w:t xml:space="preserve"> </w:t>
      </w:r>
      <w:r w:rsidRPr="000F0D69">
        <w:rPr>
          <w:rFonts w:ascii="Arial" w:hAnsi="Arial" w:cs="Arial"/>
          <w:sz w:val="22"/>
        </w:rPr>
        <w:t xml:space="preserve">examination results, and prepare </w:t>
      </w:r>
      <w:r w:rsidR="00487ED1">
        <w:rPr>
          <w:rFonts w:ascii="Arial" w:hAnsi="Arial" w:cs="Arial"/>
          <w:sz w:val="22"/>
        </w:rPr>
        <w:t>the</w:t>
      </w:r>
      <w:r w:rsidR="00487ED1" w:rsidRPr="000F0D69">
        <w:rPr>
          <w:rFonts w:ascii="Arial" w:hAnsi="Arial" w:cs="Arial"/>
          <w:sz w:val="22"/>
        </w:rPr>
        <w:t xml:space="preserve"> </w:t>
      </w:r>
      <w:r w:rsidRPr="000F0D69">
        <w:rPr>
          <w:rFonts w:ascii="Arial" w:hAnsi="Arial" w:cs="Arial"/>
          <w:sz w:val="22"/>
        </w:rPr>
        <w:t>preliminary findings.</w:t>
      </w:r>
    </w:p>
    <w:p w14:paraId="23DE248F" w14:textId="77777777" w:rsidR="004D1EA2" w:rsidRDefault="004D1EA2" w:rsidP="004D1EA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967D69">
        <w:rPr>
          <w:rFonts w:ascii="Arial" w:hAnsi="Arial" w:cs="Arial"/>
          <w:sz w:val="22"/>
        </w:rPr>
        <w:t xml:space="preserve">Except as authorized by written facility policies and procedures, </w:t>
      </w:r>
      <w:r>
        <w:rPr>
          <w:rFonts w:ascii="Arial" w:hAnsi="Arial" w:cs="Arial"/>
          <w:sz w:val="22"/>
        </w:rPr>
        <w:t>r</w:t>
      </w:r>
      <w:r w:rsidRPr="00AD39DF">
        <w:rPr>
          <w:rFonts w:ascii="Arial" w:hAnsi="Arial" w:cs="Arial"/>
          <w:sz w:val="22"/>
        </w:rPr>
        <w:t>efer specific diagnostic, treatment or prognosis questions to the appropriate physician or healthcare professional</w:t>
      </w:r>
      <w:r>
        <w:rPr>
          <w:rFonts w:ascii="Arial" w:hAnsi="Arial" w:cs="Arial"/>
          <w:sz w:val="22"/>
        </w:rPr>
        <w:t>.</w:t>
      </w:r>
    </w:p>
    <w:p w14:paraId="0D956634" w14:textId="77777777" w:rsidR="004D1EA2" w:rsidRDefault="004D1EA2" w:rsidP="004173D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967D69">
        <w:rPr>
          <w:rFonts w:ascii="Arial" w:hAnsi="Arial" w:cs="Arial"/>
          <w:sz w:val="22"/>
        </w:rPr>
        <w:t>Maintain patient privacy and confidentiality in accordance with privacy laws (e.g., HIPAA) and facility policies, and procedures</w:t>
      </w:r>
      <w:r>
        <w:rPr>
          <w:rFonts w:ascii="Arial" w:hAnsi="Arial" w:cs="Arial"/>
          <w:sz w:val="22"/>
        </w:rPr>
        <w:t>.</w:t>
      </w:r>
      <w:r w:rsidRPr="00967D69">
        <w:rPr>
          <w:rFonts w:ascii="Arial" w:hAnsi="Arial" w:cs="Arial"/>
          <w:sz w:val="22"/>
        </w:rPr>
        <w:t xml:space="preserve"> </w:t>
      </w:r>
    </w:p>
    <w:p w14:paraId="076DFE53" w14:textId="77777777" w:rsidR="004D1EA2" w:rsidRPr="000F0D69" w:rsidRDefault="004D1EA2" w:rsidP="004D1EA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Adhere to </w:t>
      </w:r>
      <w:r>
        <w:rPr>
          <w:rFonts w:ascii="Arial" w:hAnsi="Arial" w:cs="Arial"/>
          <w:sz w:val="22"/>
        </w:rPr>
        <w:t>applicable</w:t>
      </w:r>
      <w:r w:rsidRPr="000F0D69">
        <w:rPr>
          <w:rFonts w:ascii="Arial" w:hAnsi="Arial" w:cs="Arial"/>
          <w:sz w:val="22"/>
        </w:rPr>
        <w:t xml:space="preserve"> professional and ethical standards.</w:t>
      </w:r>
    </w:p>
    <w:p w14:paraId="6CE97FA5" w14:textId="77777777" w:rsidR="004D1EA2" w:rsidRDefault="004D1EA2" w:rsidP="00AE603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AD39DF">
        <w:rPr>
          <w:rFonts w:ascii="Arial" w:hAnsi="Arial" w:cs="Arial"/>
          <w:sz w:val="22"/>
        </w:rPr>
        <w:lastRenderedPageBreak/>
        <w:t xml:space="preserve">Provide patient services </w:t>
      </w:r>
      <w:r w:rsidRPr="00635C98">
        <w:rPr>
          <w:rFonts w:ascii="Arial" w:hAnsi="Arial" w:cs="Arial"/>
          <w:sz w:val="22"/>
        </w:rPr>
        <w:t>consistent</w:t>
      </w:r>
      <w:r w:rsidRPr="00AD39DF">
        <w:rPr>
          <w:rFonts w:ascii="Arial" w:hAnsi="Arial" w:cs="Arial"/>
          <w:sz w:val="22"/>
        </w:rPr>
        <w:t xml:space="preserve"> with the Scope of Practice and Clinical Standards for the Diagnostic Sonographer.</w:t>
      </w:r>
    </w:p>
    <w:p w14:paraId="13F4D437" w14:textId="26B767ED" w:rsidR="00AE603D" w:rsidRPr="000F0D69" w:rsidRDefault="00AE603D" w:rsidP="00AE603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Provide preliminary report of </w:t>
      </w:r>
      <w:r>
        <w:rPr>
          <w:rFonts w:ascii="Arial" w:hAnsi="Arial" w:cs="Arial"/>
          <w:sz w:val="22"/>
        </w:rPr>
        <w:t>sonography</w:t>
      </w:r>
      <w:r w:rsidRPr="000F0D69">
        <w:rPr>
          <w:rFonts w:ascii="Arial" w:hAnsi="Arial" w:cs="Arial"/>
          <w:sz w:val="22"/>
        </w:rPr>
        <w:t xml:space="preserve"> examination for use by the interpreting physician.</w:t>
      </w:r>
    </w:p>
    <w:p w14:paraId="327DFD66" w14:textId="1BA8D9CE" w:rsidR="00AE603D" w:rsidRDefault="00AE603D" w:rsidP="000F0D6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Support the interpreting physician by contributing technical impressions and professional knowledge to facilitate the completion of </w:t>
      </w:r>
      <w:r w:rsidR="001E5CCE">
        <w:rPr>
          <w:rFonts w:ascii="Arial" w:hAnsi="Arial" w:cs="Arial"/>
          <w:sz w:val="22"/>
        </w:rPr>
        <w:t xml:space="preserve">the </w:t>
      </w:r>
      <w:r w:rsidRPr="000F0D69">
        <w:rPr>
          <w:rFonts w:ascii="Arial" w:hAnsi="Arial" w:cs="Arial"/>
          <w:sz w:val="22"/>
        </w:rPr>
        <w:t xml:space="preserve">final diagnostic report. </w:t>
      </w:r>
    </w:p>
    <w:p w14:paraId="5C6BA890" w14:textId="413B8516" w:rsidR="004D1EA2" w:rsidRPr="000F0D69" w:rsidRDefault="004D1EA2" w:rsidP="004D1EA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Provide leadership in the daily operation of </w:t>
      </w:r>
      <w:r w:rsidRPr="000F0D69">
        <w:rPr>
          <w:rFonts w:ascii="Arial" w:hAnsi="Arial" w:cs="Arial"/>
          <w:sz w:val="22"/>
        </w:rPr>
        <w:t xml:space="preserve">the </w:t>
      </w:r>
      <w:r>
        <w:rPr>
          <w:rFonts w:ascii="Arial" w:hAnsi="Arial" w:cs="Arial"/>
          <w:sz w:val="22"/>
        </w:rPr>
        <w:t>sonography facility</w:t>
      </w:r>
      <w:r w:rsidRPr="000F0D69">
        <w:rPr>
          <w:rFonts w:ascii="Arial" w:hAnsi="Arial" w:cs="Arial"/>
          <w:sz w:val="22"/>
        </w:rPr>
        <w:t>.</w:t>
      </w:r>
    </w:p>
    <w:p w14:paraId="266F0D78" w14:textId="77777777" w:rsidR="000F0D69" w:rsidRPr="000F0D69" w:rsidRDefault="000F0D69" w:rsidP="000F0D69">
      <w:pPr>
        <w:pStyle w:val="Heading5"/>
        <w:rPr>
          <w:u w:val="single"/>
        </w:rPr>
      </w:pPr>
      <w:r w:rsidRPr="000F0D69">
        <w:t>Equipment Use and Maintenance</w:t>
      </w:r>
    </w:p>
    <w:p w14:paraId="0D647F27" w14:textId="77777777" w:rsidR="00454E82" w:rsidRPr="0048015D" w:rsidRDefault="005062FB" w:rsidP="0048015D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48015D">
        <w:rPr>
          <w:rFonts w:ascii="Arial" w:hAnsi="Arial" w:cs="Arial"/>
          <w:b/>
          <w:sz w:val="22"/>
        </w:rPr>
        <w:t>Primary Responsibilities</w:t>
      </w:r>
    </w:p>
    <w:p w14:paraId="5F619BF3" w14:textId="77777777" w:rsidR="007A467D" w:rsidRDefault="007A467D" w:rsidP="007A467D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2"/>
        </w:rPr>
      </w:pPr>
      <w:r w:rsidRPr="000600B1">
        <w:rPr>
          <w:rFonts w:ascii="Arial" w:hAnsi="Arial" w:cs="Arial"/>
          <w:sz w:val="22"/>
        </w:rPr>
        <w:t xml:space="preserve">Ensure that ultrasound equipment is functioning properly. </w:t>
      </w:r>
    </w:p>
    <w:p w14:paraId="765A4E29" w14:textId="77777777" w:rsidR="007A467D" w:rsidRPr="000600B1" w:rsidRDefault="007A467D" w:rsidP="007A467D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>Provide education and training to sonographers in the utilization of new equipment features/benefits</w:t>
      </w:r>
      <w:r>
        <w:rPr>
          <w:rFonts w:ascii="Arial" w:hAnsi="Arial" w:cs="Arial"/>
          <w:sz w:val="22"/>
        </w:rPr>
        <w:t xml:space="preserve"> or</w:t>
      </w:r>
      <w:r w:rsidRPr="000F0D69">
        <w:rPr>
          <w:rFonts w:ascii="Arial" w:hAnsi="Arial" w:cs="Arial"/>
          <w:sz w:val="22"/>
        </w:rPr>
        <w:t xml:space="preserve"> scanning techniques</w:t>
      </w:r>
      <w:r>
        <w:rPr>
          <w:rFonts w:ascii="Arial" w:hAnsi="Arial" w:cs="Arial"/>
          <w:sz w:val="22"/>
        </w:rPr>
        <w:t>.</w:t>
      </w:r>
    </w:p>
    <w:p w14:paraId="6DDE62B7" w14:textId="77777777" w:rsidR="00720DBE" w:rsidRPr="000F0D69" w:rsidRDefault="00720DBE" w:rsidP="00720DBE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Ensure appropriate ultrasound equipment is </w:t>
      </w:r>
      <w:r>
        <w:rPr>
          <w:rFonts w:ascii="Arial" w:hAnsi="Arial" w:cs="Arial"/>
          <w:sz w:val="22"/>
        </w:rPr>
        <w:t>available</w:t>
      </w:r>
      <w:r w:rsidRPr="000F0D69">
        <w:rPr>
          <w:rFonts w:ascii="Arial" w:hAnsi="Arial" w:cs="Arial"/>
          <w:sz w:val="22"/>
        </w:rPr>
        <w:t xml:space="preserve"> and provide opportunities for staff input during the equipment selection and purchasing process.</w:t>
      </w:r>
    </w:p>
    <w:p w14:paraId="636EA460" w14:textId="77777777" w:rsidR="000600B1" w:rsidRPr="000F0D69" w:rsidRDefault="000600B1" w:rsidP="000600B1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Responsible</w:t>
      </w:r>
      <w:r w:rsidRPr="000F0D69">
        <w:rPr>
          <w:rFonts w:ascii="Arial" w:hAnsi="Arial" w:cs="Arial"/>
          <w:sz w:val="22"/>
        </w:rPr>
        <w:t xml:space="preserve"> for the preventive maintenance program for ultrasound equipment.</w:t>
      </w:r>
    </w:p>
    <w:p w14:paraId="690204DA" w14:textId="77777777" w:rsidR="0048015D" w:rsidRPr="0048015D" w:rsidRDefault="005062FB" w:rsidP="0048015D">
      <w:pPr>
        <w:spacing w:after="0" w:line="240" w:lineRule="auto"/>
        <w:ind w:left="720"/>
        <w:rPr>
          <w:rFonts w:ascii="Arial" w:hAnsi="Arial" w:cs="Arial"/>
          <w:sz w:val="22"/>
        </w:rPr>
      </w:pPr>
      <w:r w:rsidRPr="0048015D">
        <w:rPr>
          <w:rFonts w:ascii="Arial" w:hAnsi="Arial" w:cs="Arial"/>
          <w:b/>
          <w:sz w:val="22"/>
        </w:rPr>
        <w:t>Other Responsibilities</w:t>
      </w:r>
    </w:p>
    <w:p w14:paraId="0D810194" w14:textId="77777777" w:rsidR="000F0D69" w:rsidRPr="000F0D69" w:rsidRDefault="000F0D69" w:rsidP="000F0D69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>Perform quality control procedures to determine that ultrasound equipment operates at optimal levels to ensure patient safety.</w:t>
      </w:r>
    </w:p>
    <w:p w14:paraId="29265133" w14:textId="77777777" w:rsidR="00E8675E" w:rsidRPr="000F0D69" w:rsidRDefault="00E8675E" w:rsidP="00E8675E">
      <w:pPr>
        <w:pStyle w:val="Heading5"/>
        <w:rPr>
          <w:b/>
          <w:u w:val="single"/>
        </w:rPr>
      </w:pPr>
      <w:r w:rsidRPr="000F0D69">
        <w:t>Documentation and Reporting</w:t>
      </w:r>
    </w:p>
    <w:p w14:paraId="3E05E17A" w14:textId="77777777" w:rsidR="00454E82" w:rsidRPr="0048015D" w:rsidRDefault="005062FB" w:rsidP="0048015D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48015D">
        <w:rPr>
          <w:rFonts w:ascii="Arial" w:hAnsi="Arial" w:cs="Arial"/>
          <w:b/>
          <w:sz w:val="22"/>
        </w:rPr>
        <w:t>Primary Responsibilities:</w:t>
      </w:r>
    </w:p>
    <w:p w14:paraId="1187B0B3" w14:textId="77777777" w:rsidR="007A467D" w:rsidRPr="000F0D69" w:rsidRDefault="007A467D" w:rsidP="004173DD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2"/>
        </w:rPr>
      </w:pPr>
      <w:r w:rsidRPr="00967D69">
        <w:rPr>
          <w:rFonts w:ascii="Arial" w:hAnsi="Arial" w:cs="Arial"/>
          <w:sz w:val="22"/>
        </w:rPr>
        <w:t>Document</w:t>
      </w:r>
      <w:r w:rsidRPr="00030F0B">
        <w:rPr>
          <w:rFonts w:ascii="Arial" w:hAnsi="Arial" w:cs="Arial"/>
          <w:sz w:val="22"/>
        </w:rPr>
        <w:t xml:space="preserve"> any incidental findings that may impact patient safety or patient care and provide that information</w:t>
      </w:r>
      <w:r w:rsidRPr="000F0D69">
        <w:rPr>
          <w:rFonts w:ascii="Arial" w:hAnsi="Arial" w:cs="Arial"/>
          <w:sz w:val="22"/>
        </w:rPr>
        <w:t xml:space="preserve"> to the interpreting physician.</w:t>
      </w:r>
    </w:p>
    <w:p w14:paraId="02A7D7E5" w14:textId="77777777" w:rsidR="00017F80" w:rsidRPr="000F0D69" w:rsidRDefault="00F65BF6" w:rsidP="00017F80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Responsible</w:t>
      </w:r>
      <w:r w:rsidR="00017F80" w:rsidRPr="000F0D69">
        <w:rPr>
          <w:rFonts w:ascii="Arial" w:hAnsi="Arial" w:cs="Arial"/>
          <w:sz w:val="22"/>
        </w:rPr>
        <w:t xml:space="preserve"> for the </w:t>
      </w:r>
      <w:r w:rsidR="007541B0">
        <w:rPr>
          <w:rFonts w:ascii="Arial" w:hAnsi="Arial" w:cs="Arial"/>
          <w:sz w:val="22"/>
        </w:rPr>
        <w:t xml:space="preserve">oversight of the </w:t>
      </w:r>
      <w:r w:rsidR="00017F80">
        <w:rPr>
          <w:rFonts w:ascii="Arial" w:hAnsi="Arial" w:cs="Arial"/>
          <w:sz w:val="22"/>
        </w:rPr>
        <w:t xml:space="preserve">preparation, </w:t>
      </w:r>
      <w:r w:rsidR="00017F80" w:rsidRPr="000F0D69">
        <w:rPr>
          <w:rFonts w:ascii="Arial" w:hAnsi="Arial" w:cs="Arial"/>
          <w:sz w:val="22"/>
        </w:rPr>
        <w:t>maintenance</w:t>
      </w:r>
      <w:r w:rsidR="00017F80">
        <w:rPr>
          <w:rFonts w:ascii="Arial" w:hAnsi="Arial" w:cs="Arial"/>
          <w:sz w:val="22"/>
        </w:rPr>
        <w:t>,</w:t>
      </w:r>
      <w:r w:rsidR="00017F80" w:rsidRPr="000F0D69">
        <w:rPr>
          <w:rFonts w:ascii="Arial" w:hAnsi="Arial" w:cs="Arial"/>
          <w:sz w:val="22"/>
        </w:rPr>
        <w:t xml:space="preserve"> and accuracy of reports, database records</w:t>
      </w:r>
      <w:r w:rsidR="00017F80">
        <w:rPr>
          <w:rFonts w:ascii="Arial" w:hAnsi="Arial" w:cs="Arial"/>
          <w:sz w:val="22"/>
        </w:rPr>
        <w:t>,</w:t>
      </w:r>
      <w:r w:rsidR="00017F80" w:rsidRPr="000F0D69">
        <w:rPr>
          <w:rFonts w:ascii="Arial" w:hAnsi="Arial" w:cs="Arial"/>
          <w:sz w:val="22"/>
        </w:rPr>
        <w:t xml:space="preserve"> and logs. </w:t>
      </w:r>
    </w:p>
    <w:p w14:paraId="5F4CE9AC" w14:textId="77777777" w:rsidR="000600B1" w:rsidRPr="00F65D3E" w:rsidRDefault="005062FB" w:rsidP="00F65D3E">
      <w:pPr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2"/>
        </w:rPr>
      </w:pPr>
      <w:r w:rsidRPr="00F65D3E">
        <w:rPr>
          <w:rFonts w:ascii="Arial" w:hAnsi="Arial" w:cs="Arial"/>
          <w:color w:val="000000" w:themeColor="text1"/>
          <w:sz w:val="22"/>
        </w:rPr>
        <w:t>Provide oversight for facility Picture Archiving and Communication System (PACS).</w:t>
      </w:r>
    </w:p>
    <w:p w14:paraId="24AD52D0" w14:textId="77777777" w:rsidR="000F0D69" w:rsidRPr="000F0D69" w:rsidRDefault="000F0D69" w:rsidP="000F0D69">
      <w:pPr>
        <w:pStyle w:val="Heading5"/>
      </w:pPr>
      <w:r w:rsidRPr="000F0D69">
        <w:t>Supervision and Management</w:t>
      </w:r>
    </w:p>
    <w:p w14:paraId="284EBB8C" w14:textId="77777777" w:rsidR="00454E82" w:rsidRDefault="005062FB" w:rsidP="0048015D">
      <w:pPr>
        <w:spacing w:after="0" w:line="240" w:lineRule="auto"/>
        <w:ind w:left="720"/>
        <w:rPr>
          <w:rFonts w:ascii="Arial" w:hAnsi="Arial" w:cs="Arial"/>
          <w:sz w:val="22"/>
        </w:rPr>
      </w:pPr>
      <w:r w:rsidRPr="0048015D">
        <w:rPr>
          <w:rFonts w:ascii="Arial" w:hAnsi="Arial" w:cs="Arial"/>
          <w:b/>
          <w:sz w:val="22"/>
        </w:rPr>
        <w:t>Primary Responsibilities</w:t>
      </w:r>
    </w:p>
    <w:p w14:paraId="3A63452D" w14:textId="08BDA2A2" w:rsidR="008D672B" w:rsidRPr="00967D69" w:rsidRDefault="008D672B" w:rsidP="004173DD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Responsible</w:t>
      </w:r>
      <w:r w:rsidRPr="00967D69">
        <w:rPr>
          <w:rFonts w:ascii="Arial" w:hAnsi="Arial" w:cs="Arial"/>
          <w:sz w:val="22"/>
        </w:rPr>
        <w:t xml:space="preserve"> for day-to-day operation of sonography services</w:t>
      </w:r>
      <w:r>
        <w:rPr>
          <w:rFonts w:ascii="Arial" w:hAnsi="Arial" w:cs="Arial"/>
          <w:sz w:val="22"/>
        </w:rPr>
        <w:t xml:space="preserve"> within the facility</w:t>
      </w:r>
      <w:r w:rsidRPr="00967D69">
        <w:rPr>
          <w:rFonts w:ascii="Arial" w:hAnsi="Arial" w:cs="Arial"/>
          <w:sz w:val="22"/>
        </w:rPr>
        <w:t>.</w:t>
      </w:r>
    </w:p>
    <w:p w14:paraId="0E9C1964" w14:textId="3B2CA0B7" w:rsidR="00367776" w:rsidRDefault="00367776" w:rsidP="00367776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Ensure staff compliance </w:t>
      </w:r>
      <w:r w:rsidR="00F65D3E" w:rsidRPr="00967D69">
        <w:rPr>
          <w:rFonts w:ascii="Arial" w:hAnsi="Arial" w:cs="Arial"/>
          <w:sz w:val="22"/>
        </w:rPr>
        <w:t>with clinical and operational protocols, policies, and procedures</w:t>
      </w:r>
      <w:r>
        <w:rPr>
          <w:rFonts w:ascii="Arial" w:hAnsi="Arial" w:cs="Arial"/>
          <w:sz w:val="22"/>
        </w:rPr>
        <w:t>.</w:t>
      </w:r>
    </w:p>
    <w:p w14:paraId="491F3975" w14:textId="25DC7565" w:rsidR="009251AA" w:rsidRDefault="009251AA" w:rsidP="009251AA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2"/>
        </w:rPr>
      </w:pPr>
      <w:r w:rsidRPr="0048015D">
        <w:rPr>
          <w:rFonts w:ascii="Arial" w:hAnsi="Arial" w:cs="Arial"/>
          <w:sz w:val="22"/>
        </w:rPr>
        <w:lastRenderedPageBreak/>
        <w:t>Ensure that sonographers have timely access to equipment, supplies,</w:t>
      </w:r>
      <w:r>
        <w:rPr>
          <w:rFonts w:ascii="Arial" w:hAnsi="Arial" w:cs="Arial"/>
          <w:sz w:val="22"/>
        </w:rPr>
        <w:t xml:space="preserve"> and logistical support.</w:t>
      </w:r>
    </w:p>
    <w:p w14:paraId="29FF2201" w14:textId="198DA539" w:rsidR="002048FB" w:rsidRDefault="002048FB" w:rsidP="000F0D69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2"/>
        </w:rPr>
      </w:pPr>
      <w:r w:rsidRPr="002048FB">
        <w:rPr>
          <w:rFonts w:ascii="Arial" w:hAnsi="Arial" w:cs="Arial"/>
          <w:sz w:val="22"/>
        </w:rPr>
        <w:t>Ensure that all staff meet appropriate certification and accreditation standards</w:t>
      </w:r>
      <w:r w:rsidR="00C8169A">
        <w:rPr>
          <w:rFonts w:ascii="Arial" w:hAnsi="Arial" w:cs="Arial"/>
          <w:sz w:val="22"/>
        </w:rPr>
        <w:t>.</w:t>
      </w:r>
    </w:p>
    <w:p w14:paraId="5242B52C" w14:textId="77777777" w:rsidR="007A467D" w:rsidRPr="00C8169A" w:rsidRDefault="007A467D" w:rsidP="007A467D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Responsible</w:t>
      </w:r>
      <w:r w:rsidRPr="000F0D69">
        <w:rPr>
          <w:rFonts w:ascii="Arial" w:hAnsi="Arial" w:cs="Arial"/>
          <w:sz w:val="22"/>
        </w:rPr>
        <w:t xml:space="preserve"> for staffing selection, addressing performance issues</w:t>
      </w:r>
      <w:r>
        <w:rPr>
          <w:rFonts w:ascii="Arial" w:hAnsi="Arial" w:cs="Arial"/>
          <w:sz w:val="22"/>
        </w:rPr>
        <w:t>,</w:t>
      </w:r>
      <w:r w:rsidRPr="000F0D69">
        <w:rPr>
          <w:rFonts w:ascii="Arial" w:hAnsi="Arial" w:cs="Arial"/>
          <w:sz w:val="22"/>
        </w:rPr>
        <w:t xml:space="preserve"> and staff terminations in accord</w:t>
      </w:r>
      <w:r>
        <w:rPr>
          <w:rFonts w:ascii="Arial" w:hAnsi="Arial" w:cs="Arial"/>
          <w:sz w:val="22"/>
        </w:rPr>
        <w:t>ance</w:t>
      </w:r>
      <w:r w:rsidRPr="000F0D69">
        <w:rPr>
          <w:rFonts w:ascii="Arial" w:hAnsi="Arial" w:cs="Arial"/>
          <w:sz w:val="22"/>
        </w:rPr>
        <w:t xml:space="preserve"> with </w:t>
      </w:r>
      <w:r>
        <w:rPr>
          <w:rFonts w:ascii="Arial" w:hAnsi="Arial" w:cs="Arial"/>
          <w:sz w:val="22"/>
        </w:rPr>
        <w:t>facility</w:t>
      </w:r>
      <w:r w:rsidRPr="000F0D69">
        <w:rPr>
          <w:rFonts w:ascii="Arial" w:hAnsi="Arial" w:cs="Arial"/>
          <w:sz w:val="22"/>
        </w:rPr>
        <w:t xml:space="preserve"> policy and procedure</w:t>
      </w:r>
      <w:r>
        <w:rPr>
          <w:rFonts w:ascii="Arial" w:hAnsi="Arial" w:cs="Arial"/>
          <w:sz w:val="22"/>
        </w:rPr>
        <w:t>.</w:t>
      </w:r>
    </w:p>
    <w:p w14:paraId="33832845" w14:textId="77777777" w:rsidR="004B1C02" w:rsidRPr="000F0D69" w:rsidDel="007A467D" w:rsidRDefault="004B1C02" w:rsidP="004B1C02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2"/>
        </w:rPr>
      </w:pPr>
      <w:r w:rsidRPr="000F0D69" w:rsidDel="007A467D">
        <w:rPr>
          <w:rFonts w:ascii="Arial" w:hAnsi="Arial" w:cs="Arial"/>
          <w:sz w:val="22"/>
        </w:rPr>
        <w:t>Provide general supervision and evaluation of staff.</w:t>
      </w:r>
    </w:p>
    <w:p w14:paraId="3BC85927" w14:textId="6A083AB8" w:rsidR="000600B1" w:rsidRDefault="000600B1" w:rsidP="000F0D69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Plan</w:t>
      </w:r>
      <w:r w:rsidRPr="000F0D69">
        <w:rPr>
          <w:rFonts w:ascii="Arial" w:hAnsi="Arial" w:cs="Arial"/>
          <w:sz w:val="22"/>
        </w:rPr>
        <w:t xml:space="preserve"> orientation and training of new </w:t>
      </w:r>
      <w:r>
        <w:rPr>
          <w:rFonts w:ascii="Arial" w:hAnsi="Arial" w:cs="Arial"/>
          <w:sz w:val="22"/>
        </w:rPr>
        <w:t>sonographers and ancillary staff</w:t>
      </w:r>
      <w:r w:rsidRPr="000F0D69">
        <w:rPr>
          <w:rFonts w:ascii="Arial" w:hAnsi="Arial" w:cs="Arial"/>
          <w:sz w:val="22"/>
        </w:rPr>
        <w:t>.</w:t>
      </w:r>
    </w:p>
    <w:p w14:paraId="2093B7B4" w14:textId="77777777" w:rsidR="00F65D3E" w:rsidRDefault="00F65D3E" w:rsidP="00F65D3E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Responsible for the preparation and management of the facility budget.</w:t>
      </w:r>
    </w:p>
    <w:p w14:paraId="6EE51822" w14:textId="77777777" w:rsidR="002048FB" w:rsidRPr="002048FB" w:rsidRDefault="002048FB" w:rsidP="002048FB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2"/>
        </w:rPr>
      </w:pPr>
      <w:r w:rsidRPr="002048FB">
        <w:rPr>
          <w:rFonts w:ascii="Arial" w:hAnsi="Arial" w:cs="Arial"/>
          <w:sz w:val="22"/>
        </w:rPr>
        <w:t>Exercise responsibility for sonography team bu</w:t>
      </w:r>
      <w:r w:rsidR="00C8169A">
        <w:rPr>
          <w:rFonts w:ascii="Arial" w:hAnsi="Arial" w:cs="Arial"/>
          <w:sz w:val="22"/>
        </w:rPr>
        <w:t>ilding, morale, and performance.</w:t>
      </w:r>
    </w:p>
    <w:p w14:paraId="65DBBE32" w14:textId="77777777" w:rsidR="0048015D" w:rsidRDefault="002048FB" w:rsidP="0048015D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2"/>
        </w:rPr>
      </w:pPr>
      <w:r w:rsidRPr="002048FB">
        <w:rPr>
          <w:rFonts w:ascii="Arial" w:hAnsi="Arial" w:cs="Arial"/>
          <w:sz w:val="22"/>
        </w:rPr>
        <w:t>Provide leadership and direction in developing new approaches for patient care services</w:t>
      </w:r>
      <w:r w:rsidR="00C8169A">
        <w:rPr>
          <w:rFonts w:ascii="Arial" w:hAnsi="Arial" w:cs="Arial"/>
          <w:sz w:val="22"/>
        </w:rPr>
        <w:t>.</w:t>
      </w:r>
    </w:p>
    <w:p w14:paraId="02F71A34" w14:textId="5CB4E7AC" w:rsidR="00367776" w:rsidRDefault="00367776" w:rsidP="0048015D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2"/>
        </w:rPr>
      </w:pPr>
      <w:r w:rsidRPr="002048FB">
        <w:rPr>
          <w:rFonts w:ascii="Arial" w:hAnsi="Arial" w:cs="Arial"/>
          <w:sz w:val="22"/>
        </w:rPr>
        <w:t>Provide direction and gui</w:t>
      </w:r>
      <w:r>
        <w:rPr>
          <w:rFonts w:ascii="Arial" w:hAnsi="Arial" w:cs="Arial"/>
          <w:sz w:val="22"/>
        </w:rPr>
        <w:t>dance for departmental workflow.</w:t>
      </w:r>
    </w:p>
    <w:p w14:paraId="6955129F" w14:textId="0060F24E" w:rsidR="004B1C02" w:rsidRDefault="004B1C02" w:rsidP="004B1C02">
      <w:pPr>
        <w:numPr>
          <w:ilvl w:val="2"/>
          <w:numId w:val="12"/>
        </w:numPr>
        <w:spacing w:after="0" w:line="240" w:lineRule="auto"/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Responsible for</w:t>
      </w:r>
      <w:r w:rsidRPr="00967D69">
        <w:rPr>
          <w:rFonts w:ascii="Arial" w:hAnsi="Arial" w:cs="Arial"/>
          <w:sz w:val="22"/>
        </w:rPr>
        <w:t xml:space="preserve"> workload scheduling.</w:t>
      </w:r>
    </w:p>
    <w:p w14:paraId="7B8A36B0" w14:textId="77777777" w:rsidR="004B1C02" w:rsidRDefault="004B1C02" w:rsidP="004173DD">
      <w:pPr>
        <w:numPr>
          <w:ilvl w:val="2"/>
          <w:numId w:val="12"/>
        </w:numPr>
        <w:spacing w:after="0" w:line="240" w:lineRule="auto"/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Develop a</w:t>
      </w:r>
      <w:r w:rsidRPr="000600B1">
        <w:rPr>
          <w:rFonts w:ascii="Arial" w:hAnsi="Arial" w:cs="Arial"/>
          <w:sz w:val="22"/>
        </w:rPr>
        <w:t>nd manage the laboratory budget and operational reports</w:t>
      </w:r>
      <w:r>
        <w:rPr>
          <w:rFonts w:ascii="Arial" w:hAnsi="Arial" w:cs="Arial"/>
          <w:sz w:val="22"/>
        </w:rPr>
        <w:t>.</w:t>
      </w:r>
    </w:p>
    <w:p w14:paraId="6EF88AE4" w14:textId="77777777" w:rsidR="0048015D" w:rsidRDefault="005062FB" w:rsidP="0048015D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48015D">
        <w:rPr>
          <w:rFonts w:ascii="Arial" w:hAnsi="Arial" w:cs="Arial"/>
          <w:b/>
          <w:sz w:val="22"/>
        </w:rPr>
        <w:t>Other Responsibilities</w:t>
      </w:r>
    </w:p>
    <w:p w14:paraId="4FF5507A" w14:textId="77777777" w:rsidR="0048015D" w:rsidRDefault="000600B1" w:rsidP="0048015D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2"/>
        </w:rPr>
      </w:pPr>
      <w:r w:rsidRPr="0048015D">
        <w:rPr>
          <w:rFonts w:ascii="Arial" w:hAnsi="Arial" w:cs="Arial"/>
          <w:sz w:val="22"/>
        </w:rPr>
        <w:t xml:space="preserve">Provide oversight of clinical </w:t>
      </w:r>
      <w:r w:rsidR="002048FB" w:rsidRPr="0048015D">
        <w:rPr>
          <w:rFonts w:ascii="Arial" w:hAnsi="Arial" w:cs="Arial"/>
          <w:sz w:val="22"/>
        </w:rPr>
        <w:t>placement</w:t>
      </w:r>
      <w:r w:rsidRPr="0048015D">
        <w:rPr>
          <w:rFonts w:ascii="Arial" w:hAnsi="Arial" w:cs="Arial"/>
          <w:sz w:val="22"/>
        </w:rPr>
        <w:t xml:space="preserve"> for student sonographers.</w:t>
      </w:r>
    </w:p>
    <w:p w14:paraId="111D37B5" w14:textId="77777777" w:rsidR="000F0D69" w:rsidRPr="0048015D" w:rsidRDefault="0048015D" w:rsidP="0048015D">
      <w:pPr>
        <w:pStyle w:val="Heading5"/>
        <w:rPr>
          <w:rFonts w:ascii="Arial" w:hAnsi="Arial" w:cs="Arial"/>
        </w:rPr>
      </w:pPr>
      <w:r>
        <w:t>Quality</w:t>
      </w:r>
      <w:r>
        <w:rPr>
          <w:rFonts w:ascii="Arial" w:hAnsi="Arial" w:cs="Arial"/>
        </w:rPr>
        <w:t xml:space="preserve"> </w:t>
      </w:r>
      <w:r w:rsidR="000F0D69" w:rsidRPr="000F0D69">
        <w:t>Assessment/Quality Improvement</w:t>
      </w:r>
    </w:p>
    <w:p w14:paraId="28EED6FF" w14:textId="77777777" w:rsidR="00454E82" w:rsidRPr="0048015D" w:rsidRDefault="005062FB" w:rsidP="0048015D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48015D">
        <w:rPr>
          <w:rFonts w:ascii="Arial" w:hAnsi="Arial" w:cs="Arial"/>
          <w:b/>
          <w:sz w:val="22"/>
        </w:rPr>
        <w:t>Primary Responsibilities</w:t>
      </w:r>
    </w:p>
    <w:p w14:paraId="7F4BA1A4" w14:textId="77777777" w:rsidR="008D672B" w:rsidRPr="000F0D69" w:rsidRDefault="008D672B" w:rsidP="008D672B">
      <w:pPr>
        <w:numPr>
          <w:ilvl w:val="1"/>
          <w:numId w:val="6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Ensure that the </w:t>
      </w:r>
      <w:r>
        <w:rPr>
          <w:rFonts w:ascii="Arial" w:hAnsi="Arial" w:cs="Arial"/>
          <w:sz w:val="22"/>
        </w:rPr>
        <w:t xml:space="preserve">sonography </w:t>
      </w:r>
      <w:r w:rsidRPr="000F0D69">
        <w:rPr>
          <w:rFonts w:ascii="Arial" w:hAnsi="Arial" w:cs="Arial"/>
          <w:sz w:val="22"/>
        </w:rPr>
        <w:t xml:space="preserve">examination results meet the </w:t>
      </w:r>
      <w:r>
        <w:rPr>
          <w:rFonts w:ascii="Arial" w:hAnsi="Arial" w:cs="Arial"/>
          <w:sz w:val="22"/>
        </w:rPr>
        <w:t>facility</w:t>
      </w:r>
      <w:r w:rsidRPr="000F0D69">
        <w:rPr>
          <w:rFonts w:ascii="Arial" w:hAnsi="Arial" w:cs="Arial"/>
          <w:sz w:val="22"/>
        </w:rPr>
        <w:t xml:space="preserve"> standard for </w:t>
      </w:r>
      <w:r>
        <w:rPr>
          <w:rFonts w:ascii="Arial" w:hAnsi="Arial" w:cs="Arial"/>
          <w:sz w:val="22"/>
        </w:rPr>
        <w:t>q</w:t>
      </w:r>
      <w:r w:rsidRPr="000F0D69">
        <w:rPr>
          <w:rFonts w:ascii="Arial" w:hAnsi="Arial" w:cs="Arial"/>
          <w:sz w:val="22"/>
        </w:rPr>
        <w:t xml:space="preserve">uality </w:t>
      </w:r>
      <w:r>
        <w:rPr>
          <w:rFonts w:ascii="Arial" w:hAnsi="Arial" w:cs="Arial"/>
          <w:sz w:val="22"/>
        </w:rPr>
        <w:t>a</w:t>
      </w:r>
      <w:r w:rsidRPr="000F0D69">
        <w:rPr>
          <w:rFonts w:ascii="Arial" w:hAnsi="Arial" w:cs="Arial"/>
          <w:sz w:val="22"/>
        </w:rPr>
        <w:t>ssurance before findings are released for interpretation.</w:t>
      </w:r>
    </w:p>
    <w:p w14:paraId="61A7E8DB" w14:textId="77777777" w:rsidR="008D672B" w:rsidRPr="000F0D69" w:rsidRDefault="008D672B" w:rsidP="008D672B">
      <w:pPr>
        <w:numPr>
          <w:ilvl w:val="1"/>
          <w:numId w:val="6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>Work with the</w:t>
      </w:r>
      <w:r w:rsidRPr="003767CF">
        <w:rPr>
          <w:rFonts w:ascii="Arial" w:hAnsi="Arial" w:cs="Arial"/>
          <w:sz w:val="22"/>
        </w:rPr>
        <w:t xml:space="preserve"> </w:t>
      </w:r>
      <w:r w:rsidRPr="000F0D69">
        <w:rPr>
          <w:rFonts w:ascii="Arial" w:hAnsi="Arial" w:cs="Arial"/>
          <w:sz w:val="22"/>
        </w:rPr>
        <w:t>supervising physician</w:t>
      </w:r>
      <w:r w:rsidRPr="000F0D69" w:rsidDel="003767CF">
        <w:rPr>
          <w:rFonts w:ascii="Arial" w:hAnsi="Arial" w:cs="Arial"/>
          <w:sz w:val="22"/>
        </w:rPr>
        <w:t xml:space="preserve"> </w:t>
      </w:r>
      <w:r w:rsidRPr="000F0D69">
        <w:rPr>
          <w:rFonts w:ascii="Arial" w:hAnsi="Arial" w:cs="Arial"/>
          <w:sz w:val="22"/>
        </w:rPr>
        <w:t>to ensure quality patient care.</w:t>
      </w:r>
    </w:p>
    <w:p w14:paraId="6DBACFF9" w14:textId="77777777" w:rsidR="002048FB" w:rsidRDefault="002048FB" w:rsidP="000F0D69">
      <w:pPr>
        <w:numPr>
          <w:ilvl w:val="1"/>
          <w:numId w:val="6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Function as </w:t>
      </w:r>
      <w:r>
        <w:rPr>
          <w:rFonts w:ascii="Arial" w:hAnsi="Arial" w:cs="Arial"/>
          <w:sz w:val="22"/>
        </w:rPr>
        <w:t>a</w:t>
      </w:r>
      <w:r w:rsidRPr="000F0D6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technical or </w:t>
      </w:r>
      <w:r w:rsidRPr="000F0D69">
        <w:rPr>
          <w:rFonts w:ascii="Arial" w:hAnsi="Arial" w:cs="Arial"/>
          <w:sz w:val="22"/>
        </w:rPr>
        <w:t xml:space="preserve">clinical leader/expert in </w:t>
      </w:r>
      <w:r>
        <w:rPr>
          <w:rFonts w:ascii="Arial" w:hAnsi="Arial" w:cs="Arial"/>
          <w:sz w:val="22"/>
        </w:rPr>
        <w:t>sonography</w:t>
      </w:r>
      <w:r w:rsidRPr="000F0D69">
        <w:rPr>
          <w:rFonts w:ascii="Arial" w:hAnsi="Arial" w:cs="Arial"/>
          <w:sz w:val="22"/>
        </w:rPr>
        <w:t>.</w:t>
      </w:r>
    </w:p>
    <w:p w14:paraId="5B660139" w14:textId="77777777" w:rsidR="00F2019B" w:rsidRDefault="00F2019B" w:rsidP="00F2019B">
      <w:pPr>
        <w:numPr>
          <w:ilvl w:val="1"/>
          <w:numId w:val="6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>Accountable for the creation, oversight, and implementation of scanning protocols and quality control activities.</w:t>
      </w:r>
    </w:p>
    <w:p w14:paraId="2605AD81" w14:textId="77777777" w:rsidR="00F2019B" w:rsidRPr="0048015D" w:rsidRDefault="00F2019B" w:rsidP="00F2019B">
      <w:pPr>
        <w:numPr>
          <w:ilvl w:val="1"/>
          <w:numId w:val="6"/>
        </w:numPr>
        <w:spacing w:after="0" w:line="240" w:lineRule="auto"/>
        <w:rPr>
          <w:rFonts w:ascii="Arial" w:hAnsi="Arial" w:cs="Arial"/>
          <w:sz w:val="22"/>
        </w:rPr>
      </w:pPr>
      <w:r w:rsidRPr="0048015D">
        <w:rPr>
          <w:rFonts w:ascii="Arial" w:hAnsi="Arial" w:cs="Arial"/>
          <w:sz w:val="22"/>
        </w:rPr>
        <w:t>Provide technical, image quality, and accuracy oversight for the assessment of sonography examinations.</w:t>
      </w:r>
    </w:p>
    <w:p w14:paraId="32C96D68" w14:textId="77777777" w:rsidR="000F0D69" w:rsidRPr="002048FB" w:rsidRDefault="002048FB">
      <w:pPr>
        <w:numPr>
          <w:ilvl w:val="1"/>
          <w:numId w:val="6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>Ensure that appropriate accreditation is secured and maintained</w:t>
      </w:r>
      <w:r w:rsidR="00C8169A">
        <w:rPr>
          <w:rFonts w:ascii="Arial" w:hAnsi="Arial" w:cs="Arial"/>
          <w:sz w:val="22"/>
        </w:rPr>
        <w:t>.</w:t>
      </w:r>
    </w:p>
    <w:p w14:paraId="3C479D9C" w14:textId="77777777" w:rsidR="002048FB" w:rsidRDefault="002048FB" w:rsidP="000F0D69">
      <w:pPr>
        <w:numPr>
          <w:ilvl w:val="1"/>
          <w:numId w:val="6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>Carry</w:t>
      </w:r>
      <w:r>
        <w:rPr>
          <w:rFonts w:ascii="Arial" w:hAnsi="Arial" w:cs="Arial"/>
          <w:sz w:val="22"/>
        </w:rPr>
        <w:t xml:space="preserve"> </w:t>
      </w:r>
      <w:r w:rsidRPr="000F0D69">
        <w:rPr>
          <w:rFonts w:ascii="Arial" w:hAnsi="Arial" w:cs="Arial"/>
          <w:sz w:val="22"/>
        </w:rPr>
        <w:t xml:space="preserve">out </w:t>
      </w:r>
      <w:r>
        <w:rPr>
          <w:rFonts w:ascii="Arial" w:hAnsi="Arial" w:cs="Arial"/>
          <w:sz w:val="22"/>
        </w:rPr>
        <w:t>q</w:t>
      </w:r>
      <w:r w:rsidRPr="000F0D69">
        <w:rPr>
          <w:rFonts w:ascii="Arial" w:hAnsi="Arial" w:cs="Arial"/>
          <w:sz w:val="22"/>
        </w:rPr>
        <w:t xml:space="preserve">uality </w:t>
      </w:r>
      <w:r>
        <w:rPr>
          <w:rFonts w:ascii="Arial" w:hAnsi="Arial" w:cs="Arial"/>
          <w:sz w:val="22"/>
        </w:rPr>
        <w:t>a</w:t>
      </w:r>
      <w:r w:rsidRPr="000F0D69">
        <w:rPr>
          <w:rFonts w:ascii="Arial" w:hAnsi="Arial" w:cs="Arial"/>
          <w:sz w:val="22"/>
        </w:rPr>
        <w:t xml:space="preserve">ssurance protocols and </w:t>
      </w:r>
      <w:r>
        <w:rPr>
          <w:rFonts w:ascii="Arial" w:hAnsi="Arial" w:cs="Arial"/>
          <w:sz w:val="22"/>
        </w:rPr>
        <w:t>q</w:t>
      </w:r>
      <w:r w:rsidRPr="000F0D69">
        <w:rPr>
          <w:rFonts w:ascii="Arial" w:hAnsi="Arial" w:cs="Arial"/>
          <w:sz w:val="22"/>
        </w:rPr>
        <w:t xml:space="preserve">uality </w:t>
      </w:r>
      <w:r>
        <w:rPr>
          <w:rFonts w:ascii="Arial" w:hAnsi="Arial" w:cs="Arial"/>
          <w:sz w:val="22"/>
        </w:rPr>
        <w:t>i</w:t>
      </w:r>
      <w:r w:rsidRPr="000F0D69">
        <w:rPr>
          <w:rFonts w:ascii="Arial" w:hAnsi="Arial" w:cs="Arial"/>
          <w:sz w:val="22"/>
        </w:rPr>
        <w:t>mprovement measures</w:t>
      </w:r>
      <w:r w:rsidR="00C8169A">
        <w:rPr>
          <w:rFonts w:ascii="Arial" w:hAnsi="Arial" w:cs="Arial"/>
          <w:sz w:val="22"/>
        </w:rPr>
        <w:t>.</w:t>
      </w:r>
    </w:p>
    <w:p w14:paraId="3B996C18" w14:textId="77777777" w:rsidR="00454E82" w:rsidRPr="0048015D" w:rsidRDefault="005062FB" w:rsidP="0048015D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48015D">
        <w:rPr>
          <w:rFonts w:ascii="Arial" w:hAnsi="Arial" w:cs="Arial"/>
          <w:b/>
          <w:sz w:val="22"/>
        </w:rPr>
        <w:t>Other Responsibilities</w:t>
      </w:r>
    </w:p>
    <w:p w14:paraId="07D4B228" w14:textId="77777777" w:rsidR="002048FB" w:rsidRPr="000F0D69" w:rsidRDefault="002048FB" w:rsidP="002048FB">
      <w:pPr>
        <w:numPr>
          <w:ilvl w:val="1"/>
          <w:numId w:val="6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>Provide re-scanning support to staff sonographers</w:t>
      </w:r>
      <w:r>
        <w:rPr>
          <w:rFonts w:ascii="Arial" w:hAnsi="Arial" w:cs="Arial"/>
          <w:sz w:val="22"/>
        </w:rPr>
        <w:t>,</w:t>
      </w:r>
      <w:r w:rsidRPr="000F0D69">
        <w:rPr>
          <w:rFonts w:ascii="Arial" w:hAnsi="Arial" w:cs="Arial"/>
          <w:sz w:val="22"/>
        </w:rPr>
        <w:t xml:space="preserve"> when appropriate.</w:t>
      </w:r>
    </w:p>
    <w:p w14:paraId="05C36F6B" w14:textId="5DA89C60" w:rsidR="0001187B" w:rsidRDefault="002048FB" w:rsidP="002048FB">
      <w:pPr>
        <w:numPr>
          <w:ilvl w:val="1"/>
          <w:numId w:val="6"/>
        </w:numPr>
        <w:spacing w:after="0" w:line="240" w:lineRule="auto"/>
        <w:rPr>
          <w:rFonts w:ascii="Arial" w:hAnsi="Arial" w:cs="Arial"/>
          <w:sz w:val="22"/>
        </w:rPr>
      </w:pPr>
      <w:bookmarkStart w:id="0" w:name="_GoBack"/>
      <w:bookmarkEnd w:id="0"/>
      <w:r w:rsidRPr="000F0D69">
        <w:rPr>
          <w:rFonts w:ascii="Arial" w:hAnsi="Arial" w:cs="Arial"/>
          <w:sz w:val="22"/>
        </w:rPr>
        <w:t>Pursue and maintain cutting</w:t>
      </w:r>
      <w:r>
        <w:rPr>
          <w:rFonts w:ascii="Arial" w:hAnsi="Arial" w:cs="Arial"/>
          <w:sz w:val="22"/>
        </w:rPr>
        <w:t>-</w:t>
      </w:r>
      <w:r w:rsidRPr="000F0D69">
        <w:rPr>
          <w:rFonts w:ascii="Arial" w:hAnsi="Arial" w:cs="Arial"/>
          <w:sz w:val="22"/>
        </w:rPr>
        <w:t>edge technical and clinical updates.</w:t>
      </w:r>
    </w:p>
    <w:p w14:paraId="359608E7" w14:textId="77777777" w:rsidR="000F0D69" w:rsidRPr="0048015D" w:rsidRDefault="000F0D69" w:rsidP="000F0D69">
      <w:pPr>
        <w:pStyle w:val="Heading5"/>
      </w:pPr>
      <w:r w:rsidRPr="000F0D69">
        <w:lastRenderedPageBreak/>
        <w:t>Professional Development</w:t>
      </w:r>
    </w:p>
    <w:p w14:paraId="57E06620" w14:textId="77777777" w:rsidR="00454E82" w:rsidRPr="0048015D" w:rsidRDefault="005062FB" w:rsidP="0048015D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48015D">
        <w:rPr>
          <w:rFonts w:ascii="Arial" w:hAnsi="Arial" w:cs="Arial"/>
          <w:b/>
          <w:sz w:val="22"/>
        </w:rPr>
        <w:t>Primary Responsibilities</w:t>
      </w:r>
    </w:p>
    <w:p w14:paraId="09D87F2D" w14:textId="77777777" w:rsidR="00F2019B" w:rsidRPr="000F0D69" w:rsidRDefault="00F2019B" w:rsidP="00F2019B">
      <w:pPr>
        <w:numPr>
          <w:ilvl w:val="1"/>
          <w:numId w:val="7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Responsible for </w:t>
      </w:r>
      <w:r>
        <w:rPr>
          <w:rFonts w:ascii="Arial" w:hAnsi="Arial" w:cs="Arial"/>
          <w:sz w:val="22"/>
        </w:rPr>
        <w:t xml:space="preserve">the </w:t>
      </w:r>
      <w:r w:rsidRPr="000F0D69">
        <w:rPr>
          <w:rFonts w:ascii="Arial" w:hAnsi="Arial" w:cs="Arial"/>
          <w:sz w:val="22"/>
        </w:rPr>
        <w:t>mentoring and professional development of staff.</w:t>
      </w:r>
    </w:p>
    <w:p w14:paraId="56BABC28" w14:textId="23A9F348" w:rsidR="002048FB" w:rsidRDefault="002048FB" w:rsidP="000F0D69">
      <w:pPr>
        <w:numPr>
          <w:ilvl w:val="1"/>
          <w:numId w:val="7"/>
        </w:numPr>
        <w:spacing w:after="0" w:line="240" w:lineRule="auto"/>
        <w:rPr>
          <w:rFonts w:ascii="Arial" w:hAnsi="Arial" w:cs="Arial"/>
          <w:sz w:val="22"/>
        </w:rPr>
      </w:pPr>
      <w:r w:rsidRPr="004F47C4">
        <w:rPr>
          <w:rFonts w:ascii="Arial" w:hAnsi="Arial" w:cs="Arial"/>
          <w:sz w:val="22"/>
        </w:rPr>
        <w:t>Ensure</w:t>
      </w:r>
      <w:r w:rsidRPr="000F0D69">
        <w:rPr>
          <w:rFonts w:ascii="Arial" w:hAnsi="Arial" w:cs="Arial"/>
          <w:sz w:val="22"/>
        </w:rPr>
        <w:t xml:space="preserve"> that staff professional education requirements are met and maintained, including </w:t>
      </w:r>
      <w:r w:rsidR="009044BC">
        <w:rPr>
          <w:rFonts w:ascii="Arial" w:hAnsi="Arial" w:cs="Arial"/>
          <w:sz w:val="22"/>
        </w:rPr>
        <w:t xml:space="preserve">applicable licensure, </w:t>
      </w:r>
      <w:r w:rsidRPr="000F0D69">
        <w:rPr>
          <w:rFonts w:ascii="Arial" w:hAnsi="Arial" w:cs="Arial"/>
          <w:sz w:val="22"/>
        </w:rPr>
        <w:t>certification</w:t>
      </w:r>
      <w:r w:rsidR="009044BC">
        <w:rPr>
          <w:rFonts w:ascii="Arial" w:hAnsi="Arial" w:cs="Arial"/>
          <w:sz w:val="22"/>
        </w:rPr>
        <w:t>,</w:t>
      </w:r>
      <w:r w:rsidRPr="000F0D69">
        <w:rPr>
          <w:rFonts w:ascii="Arial" w:hAnsi="Arial" w:cs="Arial"/>
          <w:sz w:val="22"/>
        </w:rPr>
        <w:t xml:space="preserve"> and/or accreditation standards</w:t>
      </w:r>
      <w:r w:rsidR="00C8169A">
        <w:rPr>
          <w:rFonts w:ascii="Arial" w:hAnsi="Arial" w:cs="Arial"/>
          <w:sz w:val="22"/>
        </w:rPr>
        <w:t>.</w:t>
      </w:r>
    </w:p>
    <w:p w14:paraId="759B4B9F" w14:textId="77777777" w:rsidR="00454E82" w:rsidRPr="0048015D" w:rsidRDefault="005062FB" w:rsidP="0048015D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48015D">
        <w:rPr>
          <w:rFonts w:ascii="Arial" w:hAnsi="Arial" w:cs="Arial"/>
          <w:b/>
          <w:sz w:val="22"/>
        </w:rPr>
        <w:t>Other Responsibilities</w:t>
      </w:r>
    </w:p>
    <w:p w14:paraId="61B10C72" w14:textId="77777777" w:rsidR="002048FB" w:rsidRPr="000F0D69" w:rsidRDefault="002048FB" w:rsidP="002048FB">
      <w:pPr>
        <w:numPr>
          <w:ilvl w:val="1"/>
          <w:numId w:val="7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Responsible for coordinating </w:t>
      </w:r>
      <w:r>
        <w:rPr>
          <w:rFonts w:ascii="Arial" w:hAnsi="Arial" w:cs="Arial"/>
          <w:sz w:val="22"/>
        </w:rPr>
        <w:t xml:space="preserve">sonography </w:t>
      </w:r>
      <w:r w:rsidRPr="000F0D69">
        <w:rPr>
          <w:rFonts w:ascii="Arial" w:hAnsi="Arial" w:cs="Arial"/>
          <w:sz w:val="22"/>
        </w:rPr>
        <w:t>research projects.</w:t>
      </w:r>
    </w:p>
    <w:p w14:paraId="60374AA7" w14:textId="77777777" w:rsidR="000F0D69" w:rsidRPr="000F0D69" w:rsidRDefault="000F0D69" w:rsidP="000F0D69">
      <w:pPr>
        <w:numPr>
          <w:ilvl w:val="1"/>
          <w:numId w:val="7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>Provide oversight for the staff continuing education program to ensure professional knowledge, expertise, and skills are maintained.</w:t>
      </w:r>
    </w:p>
    <w:p w14:paraId="2C1950C9" w14:textId="77777777" w:rsidR="000F0D69" w:rsidRPr="000F0D69" w:rsidRDefault="000F0D69" w:rsidP="000F0D69">
      <w:pPr>
        <w:pStyle w:val="Heading5"/>
        <w:rPr>
          <w:u w:val="single"/>
        </w:rPr>
      </w:pPr>
      <w:r w:rsidRPr="000F0D69">
        <w:t>Health Care Team Interaction</w:t>
      </w:r>
    </w:p>
    <w:p w14:paraId="623CFA3F" w14:textId="77777777" w:rsidR="00454E82" w:rsidRPr="0048015D" w:rsidRDefault="005062FB" w:rsidP="0048015D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48015D">
        <w:rPr>
          <w:rFonts w:ascii="Arial" w:hAnsi="Arial" w:cs="Arial"/>
          <w:b/>
          <w:sz w:val="22"/>
        </w:rPr>
        <w:t>Primary Responsibilities</w:t>
      </w:r>
    </w:p>
    <w:p w14:paraId="58592AD0" w14:textId="77777777" w:rsidR="002048FB" w:rsidRDefault="000F0D69" w:rsidP="000F0D69">
      <w:pPr>
        <w:numPr>
          <w:ilvl w:val="1"/>
          <w:numId w:val="8"/>
        </w:numPr>
        <w:spacing w:after="0" w:line="240" w:lineRule="auto"/>
        <w:rPr>
          <w:rFonts w:ascii="Arial" w:hAnsi="Arial" w:cs="Arial"/>
          <w:sz w:val="22"/>
        </w:rPr>
      </w:pPr>
      <w:r w:rsidRPr="00F65BF6">
        <w:rPr>
          <w:rFonts w:ascii="Arial" w:hAnsi="Arial" w:cs="Arial"/>
          <w:sz w:val="22"/>
        </w:rPr>
        <w:t xml:space="preserve">Establish and maintain collaborative working relationships with co-workers, administrators, and </w:t>
      </w:r>
      <w:r w:rsidR="00264388" w:rsidRPr="00F65BF6">
        <w:rPr>
          <w:rFonts w:ascii="Arial" w:hAnsi="Arial" w:cs="Arial"/>
          <w:sz w:val="22"/>
        </w:rPr>
        <w:t xml:space="preserve">other </w:t>
      </w:r>
      <w:r w:rsidRPr="00F65BF6">
        <w:rPr>
          <w:rFonts w:ascii="Arial" w:hAnsi="Arial" w:cs="Arial"/>
          <w:sz w:val="22"/>
        </w:rPr>
        <w:t xml:space="preserve">members of the </w:t>
      </w:r>
      <w:r w:rsidR="00F65BF6" w:rsidRPr="00F65BF6">
        <w:rPr>
          <w:rFonts w:ascii="Arial" w:hAnsi="Arial" w:cs="Arial"/>
          <w:sz w:val="22"/>
        </w:rPr>
        <w:t xml:space="preserve">health </w:t>
      </w:r>
      <w:r w:rsidRPr="00F65BF6">
        <w:rPr>
          <w:rFonts w:ascii="Arial" w:hAnsi="Arial" w:cs="Arial"/>
          <w:sz w:val="22"/>
        </w:rPr>
        <w:t>care team.</w:t>
      </w:r>
      <w:r w:rsidR="00F65BF6" w:rsidRPr="00F65BF6" w:rsidDel="00F65BF6">
        <w:rPr>
          <w:rFonts w:ascii="Arial" w:hAnsi="Arial" w:cs="Arial"/>
          <w:sz w:val="22"/>
        </w:rPr>
        <w:t xml:space="preserve"> </w:t>
      </w:r>
      <w:r w:rsidRPr="000F0D69">
        <w:rPr>
          <w:rFonts w:ascii="Arial" w:hAnsi="Arial" w:cs="Arial"/>
          <w:sz w:val="22"/>
        </w:rPr>
        <w:t xml:space="preserve">Assist in the education and training of </w:t>
      </w:r>
      <w:r w:rsidR="003C2DDC">
        <w:rPr>
          <w:rFonts w:ascii="Arial" w:hAnsi="Arial" w:cs="Arial"/>
          <w:sz w:val="22"/>
        </w:rPr>
        <w:t xml:space="preserve">sonography students and </w:t>
      </w:r>
      <w:r w:rsidRPr="000F0D69">
        <w:rPr>
          <w:rFonts w:ascii="Arial" w:hAnsi="Arial" w:cs="Arial"/>
          <w:sz w:val="22"/>
        </w:rPr>
        <w:t>physician residents.</w:t>
      </w:r>
      <w:r w:rsidR="002048FB" w:rsidRPr="002048FB">
        <w:rPr>
          <w:rFonts w:ascii="Arial" w:hAnsi="Arial" w:cs="Arial"/>
          <w:sz w:val="22"/>
        </w:rPr>
        <w:t xml:space="preserve"> </w:t>
      </w:r>
    </w:p>
    <w:p w14:paraId="6FCC44ED" w14:textId="77777777" w:rsidR="000F0D69" w:rsidRPr="000F0D69" w:rsidRDefault="002048FB" w:rsidP="000F0D69">
      <w:pPr>
        <w:numPr>
          <w:ilvl w:val="1"/>
          <w:numId w:val="8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Serve as the representative and advocate with other </w:t>
      </w:r>
      <w:r>
        <w:rPr>
          <w:rFonts w:ascii="Arial" w:hAnsi="Arial" w:cs="Arial"/>
          <w:sz w:val="22"/>
        </w:rPr>
        <w:t>internal or external members of the health care team</w:t>
      </w:r>
      <w:r w:rsidR="00C8169A">
        <w:rPr>
          <w:rFonts w:ascii="Arial" w:hAnsi="Arial" w:cs="Arial"/>
          <w:sz w:val="22"/>
        </w:rPr>
        <w:t>.</w:t>
      </w:r>
    </w:p>
    <w:p w14:paraId="0A7D305C" w14:textId="77777777" w:rsidR="000F0D69" w:rsidRPr="00A60591" w:rsidRDefault="000F0D69" w:rsidP="00AA59C7">
      <w:pPr>
        <w:spacing w:after="0" w:line="240" w:lineRule="auto"/>
        <w:rPr>
          <w:rFonts w:ascii="Arial" w:hAnsi="Arial" w:cs="Arial"/>
          <w:sz w:val="22"/>
        </w:rPr>
      </w:pPr>
    </w:p>
    <w:sectPr w:rsidR="000F0D69" w:rsidRPr="00A60591" w:rsidSect="00DE03FB">
      <w:headerReference w:type="default" r:id="rId10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FFE6F" w14:textId="77777777" w:rsidR="00672EDC" w:rsidRDefault="00672EDC" w:rsidP="00576DAE">
      <w:pPr>
        <w:spacing w:after="0" w:line="240" w:lineRule="auto"/>
      </w:pPr>
      <w:r>
        <w:separator/>
      </w:r>
    </w:p>
  </w:endnote>
  <w:endnote w:type="continuationSeparator" w:id="0">
    <w:p w14:paraId="4683C05F" w14:textId="77777777" w:rsidR="00672EDC" w:rsidRDefault="00672EDC" w:rsidP="0057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88011" w14:textId="6BB59D6B" w:rsidR="00B21867" w:rsidRPr="00B21867" w:rsidRDefault="00B21867" w:rsidP="00B21867">
    <w:pPr>
      <w:pStyle w:val="Footer"/>
      <w:tabs>
        <w:tab w:val="clear" w:pos="4680"/>
      </w:tabs>
      <w:rPr>
        <w:rFonts w:ascii="Arial" w:hAnsi="Arial" w:cs="Arial"/>
        <w:sz w:val="15"/>
      </w:rPr>
    </w:pPr>
    <w:r w:rsidRPr="00264E2C">
      <w:rPr>
        <w:rFonts w:ascii="Arial" w:hAnsi="Arial" w:cs="Arial"/>
        <w:sz w:val="16"/>
      </w:rPr>
      <w:t xml:space="preserve">Rev. </w:t>
    </w:r>
    <w:r w:rsidR="003B54D2">
      <w:rPr>
        <w:rFonts w:ascii="Arial" w:hAnsi="Arial" w:cs="Arial"/>
        <w:sz w:val="16"/>
      </w:rPr>
      <w:t>0</w:t>
    </w:r>
    <w:r w:rsidR="00A03154">
      <w:rPr>
        <w:rFonts w:ascii="Arial" w:hAnsi="Arial" w:cs="Arial"/>
        <w:sz w:val="16"/>
      </w:rPr>
      <w:t>2</w:t>
    </w:r>
    <w:r w:rsidR="003B54D2">
      <w:rPr>
        <w:rFonts w:ascii="Arial" w:hAnsi="Arial" w:cs="Arial"/>
        <w:sz w:val="16"/>
      </w:rPr>
      <w:t>/</w:t>
    </w:r>
    <w:r w:rsidR="00A03154">
      <w:rPr>
        <w:rFonts w:ascii="Arial" w:hAnsi="Arial" w:cs="Arial"/>
        <w:sz w:val="16"/>
      </w:rPr>
      <w:t>02</w:t>
    </w:r>
    <w:r w:rsidR="003B54D2">
      <w:rPr>
        <w:rFonts w:ascii="Arial" w:hAnsi="Arial" w:cs="Arial"/>
        <w:sz w:val="16"/>
      </w:rPr>
      <w:t>/2016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9E7CF" w14:textId="77777777" w:rsidR="00672EDC" w:rsidRDefault="00672EDC" w:rsidP="00576DAE">
      <w:pPr>
        <w:spacing w:after="0" w:line="240" w:lineRule="auto"/>
      </w:pPr>
      <w:r>
        <w:separator/>
      </w:r>
    </w:p>
  </w:footnote>
  <w:footnote w:type="continuationSeparator" w:id="0">
    <w:p w14:paraId="5C41D076" w14:textId="77777777" w:rsidR="00672EDC" w:rsidRDefault="00672EDC" w:rsidP="0057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168E2" w14:textId="77777777" w:rsidR="008D463F" w:rsidRDefault="008D463F" w:rsidP="008D463F">
    <w:pPr>
      <w:pStyle w:val="Header"/>
      <w:tabs>
        <w:tab w:val="clear" w:pos="9360"/>
        <w:tab w:val="right" w:pos="10080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5334A6" wp14:editId="3B17971A">
          <wp:simplePos x="0" y="0"/>
          <wp:positionH relativeFrom="page">
            <wp:align>center</wp:align>
          </wp:positionH>
          <wp:positionV relativeFrom="page">
            <wp:posOffset>502920</wp:posOffset>
          </wp:positionV>
          <wp:extent cx="6675120" cy="1335024"/>
          <wp:effectExtent l="0" t="0" r="5080" b="1143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gove:Desktop:SDMSLetterhead_2015.jp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350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BE284" w14:textId="77777777" w:rsidR="008D463F" w:rsidRPr="00472CF9" w:rsidRDefault="000F0D69" w:rsidP="00472CF9">
    <w:pPr>
      <w:pStyle w:val="Header"/>
      <w:tabs>
        <w:tab w:val="clear" w:pos="9360"/>
        <w:tab w:val="right" w:pos="10080"/>
      </w:tabs>
      <w:spacing w:before="0"/>
      <w:rPr>
        <w:b/>
      </w:rPr>
    </w:pPr>
    <w:r>
      <w:rPr>
        <w:b/>
      </w:rPr>
      <w:t xml:space="preserve">Job Description: </w:t>
    </w:r>
    <w:r w:rsidR="00AB2156">
      <w:rPr>
        <w:b/>
      </w:rPr>
      <w:t xml:space="preserve">Sonography </w:t>
    </w:r>
    <w:r w:rsidR="0048450B">
      <w:rPr>
        <w:b/>
      </w:rPr>
      <w:t>Manager</w:t>
    </w:r>
  </w:p>
  <w:p w14:paraId="7E3DCFDF" w14:textId="77777777" w:rsidR="008D463F" w:rsidRDefault="008D463F" w:rsidP="00472CF9">
    <w:pPr>
      <w:pStyle w:val="Header"/>
      <w:tabs>
        <w:tab w:val="clear" w:pos="9360"/>
        <w:tab w:val="right" w:pos="10080"/>
      </w:tabs>
      <w:spacing w:before="0"/>
    </w:pPr>
    <w:r>
      <w:rPr>
        <w:rStyle w:val="PageNumber"/>
      </w:rPr>
      <w:t xml:space="preserve">Page </w:t>
    </w:r>
    <w:r w:rsidR="005062F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062FB">
      <w:rPr>
        <w:rStyle w:val="PageNumber"/>
      </w:rPr>
      <w:fldChar w:fldCharType="separate"/>
    </w:r>
    <w:r w:rsidR="00A03154">
      <w:rPr>
        <w:rStyle w:val="PageNumber"/>
        <w:noProof/>
      </w:rPr>
      <w:t>2</w:t>
    </w:r>
    <w:r w:rsidR="005062FB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D62B2"/>
    <w:multiLevelType w:val="hybridMultilevel"/>
    <w:tmpl w:val="5CFCA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90AD1"/>
    <w:multiLevelType w:val="hybridMultilevel"/>
    <w:tmpl w:val="C6F2D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D91241"/>
    <w:multiLevelType w:val="hybridMultilevel"/>
    <w:tmpl w:val="825C6480"/>
    <w:lvl w:ilvl="0" w:tplc="1012E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87FCF"/>
    <w:multiLevelType w:val="hybridMultilevel"/>
    <w:tmpl w:val="B3CE7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C06B4"/>
    <w:multiLevelType w:val="hybridMultilevel"/>
    <w:tmpl w:val="47EED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B293E"/>
    <w:multiLevelType w:val="hybridMultilevel"/>
    <w:tmpl w:val="C27C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B6767"/>
    <w:multiLevelType w:val="hybridMultilevel"/>
    <w:tmpl w:val="4A46F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2E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0052D"/>
    <w:multiLevelType w:val="hybridMultilevel"/>
    <w:tmpl w:val="4CA8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237D83"/>
    <w:multiLevelType w:val="hybridMultilevel"/>
    <w:tmpl w:val="B2D88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A80187"/>
    <w:multiLevelType w:val="hybridMultilevel"/>
    <w:tmpl w:val="89C49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685495"/>
    <w:multiLevelType w:val="hybridMultilevel"/>
    <w:tmpl w:val="9CCCB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CA54E17"/>
    <w:multiLevelType w:val="hybridMultilevel"/>
    <w:tmpl w:val="3D4E41AC"/>
    <w:lvl w:ilvl="0" w:tplc="8064F1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1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ITRUS_FIX_0001" w:val="1"/>
  </w:docVars>
  <w:rsids>
    <w:rsidRoot w:val="000F0D69"/>
    <w:rsid w:val="0001187B"/>
    <w:rsid w:val="00017F80"/>
    <w:rsid w:val="000220AC"/>
    <w:rsid w:val="000600B1"/>
    <w:rsid w:val="000C374C"/>
    <w:rsid w:val="000D581F"/>
    <w:rsid w:val="000F0D69"/>
    <w:rsid w:val="001065AE"/>
    <w:rsid w:val="00112DC2"/>
    <w:rsid w:val="00167FA5"/>
    <w:rsid w:val="001B6B3E"/>
    <w:rsid w:val="001D7216"/>
    <w:rsid w:val="001E5CCE"/>
    <w:rsid w:val="001F7789"/>
    <w:rsid w:val="00200CEC"/>
    <w:rsid w:val="002048FB"/>
    <w:rsid w:val="002064CD"/>
    <w:rsid w:val="00210816"/>
    <w:rsid w:val="00212734"/>
    <w:rsid w:val="002211C7"/>
    <w:rsid w:val="00227F47"/>
    <w:rsid w:val="00251959"/>
    <w:rsid w:val="00253066"/>
    <w:rsid w:val="00264388"/>
    <w:rsid w:val="00264E3F"/>
    <w:rsid w:val="0028103A"/>
    <w:rsid w:val="002827A1"/>
    <w:rsid w:val="00283BDC"/>
    <w:rsid w:val="002C24CE"/>
    <w:rsid w:val="002C73C7"/>
    <w:rsid w:val="002F4DB0"/>
    <w:rsid w:val="002F556E"/>
    <w:rsid w:val="00316BE1"/>
    <w:rsid w:val="00317FE9"/>
    <w:rsid w:val="00321D4B"/>
    <w:rsid w:val="00323367"/>
    <w:rsid w:val="00367776"/>
    <w:rsid w:val="00370552"/>
    <w:rsid w:val="00370E7B"/>
    <w:rsid w:val="003767CF"/>
    <w:rsid w:val="00376A61"/>
    <w:rsid w:val="00395215"/>
    <w:rsid w:val="003976CA"/>
    <w:rsid w:val="003B54D2"/>
    <w:rsid w:val="003C2DDC"/>
    <w:rsid w:val="003E3398"/>
    <w:rsid w:val="003F09CC"/>
    <w:rsid w:val="003F6427"/>
    <w:rsid w:val="00413545"/>
    <w:rsid w:val="004173DD"/>
    <w:rsid w:val="00436115"/>
    <w:rsid w:val="00454E82"/>
    <w:rsid w:val="00472CF9"/>
    <w:rsid w:val="004737EA"/>
    <w:rsid w:val="0048015D"/>
    <w:rsid w:val="0048450B"/>
    <w:rsid w:val="00484B1D"/>
    <w:rsid w:val="00487ED1"/>
    <w:rsid w:val="00490096"/>
    <w:rsid w:val="004B1C02"/>
    <w:rsid w:val="004D03B6"/>
    <w:rsid w:val="004D1EA2"/>
    <w:rsid w:val="004E4AE5"/>
    <w:rsid w:val="004E7893"/>
    <w:rsid w:val="004F47C4"/>
    <w:rsid w:val="004F5313"/>
    <w:rsid w:val="005062FB"/>
    <w:rsid w:val="00507230"/>
    <w:rsid w:val="005343B4"/>
    <w:rsid w:val="00541BC7"/>
    <w:rsid w:val="0054762B"/>
    <w:rsid w:val="00557C18"/>
    <w:rsid w:val="00576DAE"/>
    <w:rsid w:val="0059496B"/>
    <w:rsid w:val="005B6572"/>
    <w:rsid w:val="005E60D0"/>
    <w:rsid w:val="006047AC"/>
    <w:rsid w:val="00627089"/>
    <w:rsid w:val="00633C9C"/>
    <w:rsid w:val="00634359"/>
    <w:rsid w:val="0064217C"/>
    <w:rsid w:val="00654589"/>
    <w:rsid w:val="00662D33"/>
    <w:rsid w:val="00672EDC"/>
    <w:rsid w:val="00680D15"/>
    <w:rsid w:val="006A16CA"/>
    <w:rsid w:val="006D112C"/>
    <w:rsid w:val="006F6882"/>
    <w:rsid w:val="00702833"/>
    <w:rsid w:val="00716EBE"/>
    <w:rsid w:val="00720DBE"/>
    <w:rsid w:val="00720FEF"/>
    <w:rsid w:val="007504BE"/>
    <w:rsid w:val="007541B0"/>
    <w:rsid w:val="00772BD1"/>
    <w:rsid w:val="007755EE"/>
    <w:rsid w:val="007848B1"/>
    <w:rsid w:val="00784CA0"/>
    <w:rsid w:val="00795E43"/>
    <w:rsid w:val="007A278A"/>
    <w:rsid w:val="007A467D"/>
    <w:rsid w:val="007A73C6"/>
    <w:rsid w:val="007C6B7C"/>
    <w:rsid w:val="007D2687"/>
    <w:rsid w:val="007D2782"/>
    <w:rsid w:val="007D3FD7"/>
    <w:rsid w:val="007D7CFD"/>
    <w:rsid w:val="007E3A5E"/>
    <w:rsid w:val="007F4811"/>
    <w:rsid w:val="00807C29"/>
    <w:rsid w:val="00832209"/>
    <w:rsid w:val="00846C1B"/>
    <w:rsid w:val="00854DC3"/>
    <w:rsid w:val="00854F49"/>
    <w:rsid w:val="00856A83"/>
    <w:rsid w:val="00861FC5"/>
    <w:rsid w:val="00865DB1"/>
    <w:rsid w:val="00871D9A"/>
    <w:rsid w:val="00880E75"/>
    <w:rsid w:val="008B267A"/>
    <w:rsid w:val="008C758D"/>
    <w:rsid w:val="008D0E70"/>
    <w:rsid w:val="008D463F"/>
    <w:rsid w:val="008D672B"/>
    <w:rsid w:val="008D7BD0"/>
    <w:rsid w:val="008E1362"/>
    <w:rsid w:val="008F608D"/>
    <w:rsid w:val="009044BC"/>
    <w:rsid w:val="009251AA"/>
    <w:rsid w:val="00942E3A"/>
    <w:rsid w:val="0094682D"/>
    <w:rsid w:val="0097714D"/>
    <w:rsid w:val="00996A11"/>
    <w:rsid w:val="009B31D6"/>
    <w:rsid w:val="009F096C"/>
    <w:rsid w:val="009F244C"/>
    <w:rsid w:val="00A03154"/>
    <w:rsid w:val="00A2544E"/>
    <w:rsid w:val="00A27D8C"/>
    <w:rsid w:val="00A41E3C"/>
    <w:rsid w:val="00A60591"/>
    <w:rsid w:val="00A758E0"/>
    <w:rsid w:val="00AA4567"/>
    <w:rsid w:val="00AA59C7"/>
    <w:rsid w:val="00AB2156"/>
    <w:rsid w:val="00AC116D"/>
    <w:rsid w:val="00AE603D"/>
    <w:rsid w:val="00AF43FE"/>
    <w:rsid w:val="00B0719F"/>
    <w:rsid w:val="00B1643F"/>
    <w:rsid w:val="00B21867"/>
    <w:rsid w:val="00B31BE3"/>
    <w:rsid w:val="00B47520"/>
    <w:rsid w:val="00B57FF9"/>
    <w:rsid w:val="00B651B5"/>
    <w:rsid w:val="00B6618B"/>
    <w:rsid w:val="00B906B1"/>
    <w:rsid w:val="00BD28A5"/>
    <w:rsid w:val="00BD6269"/>
    <w:rsid w:val="00BE5DDD"/>
    <w:rsid w:val="00BE7890"/>
    <w:rsid w:val="00C02C64"/>
    <w:rsid w:val="00C0736B"/>
    <w:rsid w:val="00C657E4"/>
    <w:rsid w:val="00C65874"/>
    <w:rsid w:val="00C76F32"/>
    <w:rsid w:val="00C8169A"/>
    <w:rsid w:val="00CA5D4C"/>
    <w:rsid w:val="00CD6F2A"/>
    <w:rsid w:val="00CE6B42"/>
    <w:rsid w:val="00D4408C"/>
    <w:rsid w:val="00D9609B"/>
    <w:rsid w:val="00DE03FB"/>
    <w:rsid w:val="00E07E1B"/>
    <w:rsid w:val="00E23887"/>
    <w:rsid w:val="00E2760D"/>
    <w:rsid w:val="00E37846"/>
    <w:rsid w:val="00E81CBE"/>
    <w:rsid w:val="00E8675E"/>
    <w:rsid w:val="00EA2CE0"/>
    <w:rsid w:val="00EA7D75"/>
    <w:rsid w:val="00ED50FE"/>
    <w:rsid w:val="00F00B27"/>
    <w:rsid w:val="00F04172"/>
    <w:rsid w:val="00F2019B"/>
    <w:rsid w:val="00F22A01"/>
    <w:rsid w:val="00F54F2A"/>
    <w:rsid w:val="00F60B5C"/>
    <w:rsid w:val="00F64F03"/>
    <w:rsid w:val="00F65BF6"/>
    <w:rsid w:val="00F65D3E"/>
    <w:rsid w:val="00F70C7E"/>
    <w:rsid w:val="00F90584"/>
    <w:rsid w:val="00FA1A7F"/>
    <w:rsid w:val="00FA74D6"/>
    <w:rsid w:val="00FB0F95"/>
    <w:rsid w:val="00FB5215"/>
    <w:rsid w:val="00FB5D24"/>
    <w:rsid w:val="00FD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E127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CF9"/>
    <w:pPr>
      <w:spacing w:before="20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2CF9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CF9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2CF9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CF9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72CF9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CF9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CF9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CF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CF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DAE"/>
  </w:style>
  <w:style w:type="paragraph" w:styleId="Footer">
    <w:name w:val="footer"/>
    <w:basedOn w:val="Normal"/>
    <w:link w:val="FooterChar"/>
    <w:uiPriority w:val="99"/>
    <w:unhideWhenUsed/>
    <w:rsid w:val="00576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DAE"/>
  </w:style>
  <w:style w:type="paragraph" w:styleId="BalloonText">
    <w:name w:val="Balloon Text"/>
    <w:basedOn w:val="Normal"/>
    <w:link w:val="BalloonTextChar"/>
    <w:uiPriority w:val="99"/>
    <w:semiHidden/>
    <w:unhideWhenUsed/>
    <w:rsid w:val="00576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6DAE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576DAE"/>
    <w:pPr>
      <w:autoSpaceDE w:val="0"/>
      <w:autoSpaceDN w:val="0"/>
      <w:adjustRightInd w:val="0"/>
      <w:spacing w:before="20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576DAE"/>
  </w:style>
  <w:style w:type="character" w:customStyle="1" w:styleId="Heading1Char">
    <w:name w:val="Heading 1 Char"/>
    <w:link w:val="Heading1"/>
    <w:uiPriority w:val="9"/>
    <w:rsid w:val="00472CF9"/>
    <w:rPr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link w:val="Heading2"/>
    <w:uiPriority w:val="9"/>
    <w:rsid w:val="00472CF9"/>
    <w:rPr>
      <w:caps/>
      <w:spacing w:val="15"/>
      <w:shd w:val="clear" w:color="auto" w:fill="DBE5F1"/>
    </w:rPr>
  </w:style>
  <w:style w:type="character" w:customStyle="1" w:styleId="Heading3Char">
    <w:name w:val="Heading 3 Char"/>
    <w:link w:val="Heading3"/>
    <w:uiPriority w:val="9"/>
    <w:rsid w:val="00472CF9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"/>
    <w:rsid w:val="00472CF9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"/>
    <w:rsid w:val="00472CF9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"/>
    <w:semiHidden/>
    <w:rsid w:val="00472CF9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"/>
    <w:semiHidden/>
    <w:rsid w:val="00472CF9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rsid w:val="00472CF9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472CF9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2CF9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72CF9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72CF9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CF9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link w:val="Subtitle"/>
    <w:uiPriority w:val="11"/>
    <w:rsid w:val="00472CF9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472CF9"/>
    <w:rPr>
      <w:b/>
      <w:bCs/>
    </w:rPr>
  </w:style>
  <w:style w:type="character" w:styleId="Emphasis">
    <w:name w:val="Emphasis"/>
    <w:uiPriority w:val="20"/>
    <w:qFormat/>
    <w:rsid w:val="00472CF9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472CF9"/>
    <w:pPr>
      <w:spacing w:before="0" w:after="0" w:line="240" w:lineRule="auto"/>
    </w:pPr>
  </w:style>
  <w:style w:type="character" w:customStyle="1" w:styleId="NoSpacingChar">
    <w:name w:val="No Spacing Char"/>
    <w:link w:val="NoSpacing"/>
    <w:uiPriority w:val="1"/>
    <w:rsid w:val="00472CF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72C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72CF9"/>
    <w:rPr>
      <w:i/>
      <w:iCs/>
    </w:rPr>
  </w:style>
  <w:style w:type="character" w:customStyle="1" w:styleId="QuoteChar">
    <w:name w:val="Quote Char"/>
    <w:link w:val="Quote"/>
    <w:uiPriority w:val="29"/>
    <w:rsid w:val="00472CF9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CF9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472CF9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472CF9"/>
    <w:rPr>
      <w:i/>
      <w:iCs/>
      <w:color w:val="243F60"/>
    </w:rPr>
  </w:style>
  <w:style w:type="character" w:styleId="IntenseEmphasis">
    <w:name w:val="Intense Emphasis"/>
    <w:uiPriority w:val="21"/>
    <w:qFormat/>
    <w:rsid w:val="00472CF9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472CF9"/>
    <w:rPr>
      <w:b/>
      <w:bCs/>
      <w:color w:val="4F81BD"/>
    </w:rPr>
  </w:style>
  <w:style w:type="character" w:styleId="IntenseReference">
    <w:name w:val="Intense Reference"/>
    <w:uiPriority w:val="32"/>
    <w:qFormat/>
    <w:rsid w:val="00472CF9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472CF9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2CF9"/>
    <w:pPr>
      <w:outlineLvl w:val="9"/>
    </w:pPr>
    <w:rPr>
      <w:lang w:bidi="en-US"/>
    </w:rPr>
  </w:style>
  <w:style w:type="character" w:styleId="PageNumber">
    <w:name w:val="page number"/>
    <w:uiPriority w:val="99"/>
    <w:semiHidden/>
    <w:unhideWhenUsed/>
    <w:rsid w:val="00472CF9"/>
  </w:style>
  <w:style w:type="character" w:styleId="CommentReference">
    <w:name w:val="annotation reference"/>
    <w:basedOn w:val="DefaultParagraphFont"/>
    <w:uiPriority w:val="99"/>
    <w:semiHidden/>
    <w:unhideWhenUsed/>
    <w:rsid w:val="00AE60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03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03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03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03D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865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C887DA-11E9-DF41-87D9-726372252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1231</Words>
  <Characters>7022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Kerns</dc:creator>
  <cp:lastModifiedBy>Don Kerns</cp:lastModifiedBy>
  <cp:revision>30</cp:revision>
  <cp:lastPrinted>2015-02-09T17:04:00Z</cp:lastPrinted>
  <dcterms:created xsi:type="dcterms:W3CDTF">2015-09-08T14:39:00Z</dcterms:created>
  <dcterms:modified xsi:type="dcterms:W3CDTF">2016-02-02T19:24:00Z</dcterms:modified>
</cp:coreProperties>
</file>